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roofErr w:type="gramStart"/>
      <w:r w:rsidR="00867F3C">
        <w:rPr>
          <w:rFonts w:asciiTheme="minorHAnsi" w:hAnsiTheme="minorHAnsi"/>
          <w:b/>
          <w:bCs/>
        </w:rPr>
        <w:t xml:space="preserve"> ….</w:t>
      </w:r>
      <w:proofErr w:type="gramEnd"/>
      <w:r w:rsidR="00867F3C">
        <w:rPr>
          <w:rFonts w:asciiTheme="minorHAnsi" w:hAnsiTheme="minorHAnsi"/>
          <w:b/>
          <w:bCs/>
        </w:rPr>
        <w:t>.</w:t>
      </w:r>
    </w:p>
    <w:p w14:paraId="40512375" w14:textId="77777777" w:rsidR="001D7B95" w:rsidRDefault="001D7B95" w:rsidP="007358D2">
      <w:pPr>
        <w:spacing w:after="120"/>
      </w:pPr>
      <w:r>
        <w:t>zawarta w dniu ...................................... w .......................</w:t>
      </w:r>
      <w:r w:rsidR="00E01EF2">
        <w:t>......................</w:t>
      </w:r>
      <w:r>
        <w:t xml:space="preserve">.......... </w:t>
      </w:r>
      <w:r w:rsidR="00C44411">
        <w:t>po</w:t>
      </w:r>
      <w:r>
        <w:t>między</w:t>
      </w:r>
      <w:r w:rsidR="00C44411">
        <w:t>:</w:t>
      </w:r>
    </w:p>
    <w:p w14:paraId="03CA0830" w14:textId="77777777" w:rsidR="001D7B95" w:rsidRDefault="001D7B95" w:rsidP="007358D2">
      <w:pPr>
        <w:spacing w:after="120"/>
        <w:jc w:val="left"/>
      </w:pPr>
      <w:r>
        <w:t>Panem / Panią ..............................................................................................................,</w:t>
      </w:r>
    </w:p>
    <w:p w14:paraId="78A8D441" w14:textId="77777777" w:rsidR="00867F3C" w:rsidRDefault="00867F3C" w:rsidP="007358D2">
      <w:pPr>
        <w:spacing w:after="120"/>
        <w:jc w:val="left"/>
      </w:pPr>
      <w:r>
        <w:t xml:space="preserve">adres zamieszkania </w:t>
      </w:r>
      <w:r w:rsidR="001D7B95">
        <w:t>.</w:t>
      </w:r>
      <w:r w:rsidR="0013022C">
        <w:t>.............................................................................................................,</w:t>
      </w:r>
    </w:p>
    <w:p w14:paraId="7FE3B201" w14:textId="77777777" w:rsidR="005519FB" w:rsidRDefault="00C44411" w:rsidP="007358D2">
      <w:pPr>
        <w:spacing w:after="120"/>
        <w:ind w:right="-46"/>
      </w:pPr>
      <w:r>
        <w:t>reprezentowanym/ą przez…………………………………………………</w:t>
      </w:r>
      <w:r>
        <w:rPr>
          <w:rStyle w:val="Odwoanieprzypisudolnego"/>
        </w:rPr>
        <w:footnoteReference w:id="1"/>
      </w:r>
      <w:r w:rsidR="005519FB">
        <w:t xml:space="preserve"> na podstawie ……</w:t>
      </w:r>
      <w:r w:rsidR="00E01EF2">
        <w:t>……………………</w:t>
      </w:r>
      <w:proofErr w:type="gramStart"/>
      <w:r w:rsidR="00E01EF2">
        <w:t>…….</w:t>
      </w:r>
      <w:proofErr w:type="gramEnd"/>
      <w:r w:rsidR="00E01EF2">
        <w:t>.</w:t>
      </w:r>
      <w:r w:rsidR="005519FB">
        <w:t>…….</w:t>
      </w:r>
      <w:r w:rsidR="005519FB">
        <w:rPr>
          <w:rStyle w:val="Odwoanieprzypisudolnego"/>
        </w:rPr>
        <w:footnoteReference w:id="2"/>
      </w:r>
    </w:p>
    <w:p w14:paraId="5D30BBE2" w14:textId="77777777" w:rsidR="001D7B95" w:rsidRDefault="001D7B95" w:rsidP="007358D2">
      <w:pPr>
        <w:spacing w:after="120"/>
      </w:pPr>
      <w:r>
        <w:t xml:space="preserve">zwanym/-ą dalej </w:t>
      </w:r>
      <w:r w:rsidR="003B65C8">
        <w:rPr>
          <w:b/>
        </w:rPr>
        <w:t>Zamawiającym</w:t>
      </w:r>
      <w:r w:rsidR="0013022C">
        <w:t>,</w:t>
      </w:r>
    </w:p>
    <w:p w14:paraId="31A4C01E" w14:textId="77777777" w:rsidR="001D7B95" w:rsidRDefault="001D7B95" w:rsidP="007358D2">
      <w:pPr>
        <w:spacing w:after="120"/>
      </w:pPr>
      <w:r>
        <w:t>a</w:t>
      </w:r>
    </w:p>
    <w:p w14:paraId="186B11C6" w14:textId="33959EF5" w:rsidR="00867F3C" w:rsidRDefault="001D7B95" w:rsidP="007358D2">
      <w:pPr>
        <w:tabs>
          <w:tab w:val="left" w:pos="142"/>
        </w:tabs>
        <w:spacing w:after="120"/>
      </w:pPr>
      <w:r>
        <w:t>.............</w:t>
      </w:r>
      <w:r w:rsidR="00645D4D">
        <w:t>...................................</w:t>
      </w:r>
      <w:r>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00867F3C" w:rsidRPr="006D153B">
        <w:rPr>
          <w:rFonts w:asciiTheme="minorHAnsi" w:hAnsiTheme="minorHAnsi" w:cstheme="minorHAnsi"/>
        </w:rPr>
        <w:t xml:space="preserve"> </w:t>
      </w:r>
      <w:r w:rsidR="00867F3C">
        <w:t>z siedzibą w</w:t>
      </w:r>
      <w:r w:rsidR="007F1C82">
        <w:t> </w:t>
      </w:r>
      <w:r w:rsidR="00867F3C">
        <w:t>……………</w:t>
      </w:r>
      <w:r w:rsidR="00E01EF2">
        <w:t>………</w:t>
      </w:r>
      <w:r w:rsidR="00867F3C">
        <w:t>………….</w:t>
      </w:r>
      <w:r w:rsidR="00E01EF2">
        <w:t xml:space="preserve"> </w:t>
      </w:r>
      <w:r>
        <w:t>ul. ................</w:t>
      </w:r>
      <w:r w:rsidR="00E01EF2">
        <w:t>.....................................</w:t>
      </w:r>
      <w:r>
        <w:t>.............</w:t>
      </w:r>
      <w:proofErr w:type="gramStart"/>
      <w:r w:rsidRPr="001D7B95">
        <w:t xml:space="preserve">, </w:t>
      </w:r>
      <w:r w:rsidR="00867F3C">
        <w:t xml:space="preserve"> </w:t>
      </w:r>
      <w:r w:rsidR="00867F3C" w:rsidRPr="001D7B95">
        <w:t>NIP</w:t>
      </w:r>
      <w:proofErr w:type="gramEnd"/>
      <w:r w:rsidR="00645D4D">
        <w:t>: ...........</w:t>
      </w:r>
      <w:r w:rsidR="00867F3C">
        <w:t>...</w:t>
      </w:r>
      <w:r w:rsidR="00E01EF2">
        <w:t>......................</w:t>
      </w:r>
      <w:r w:rsidR="00867F3C">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7358D2">
      <w:pPr>
        <w:spacing w:after="120"/>
        <w:ind w:right="-46"/>
      </w:pPr>
      <w:r>
        <w:t>reprezentowanym/ą przez…………………………………………………</w:t>
      </w:r>
      <w:r w:rsidR="005519FB">
        <w:t xml:space="preserve"> </w:t>
      </w:r>
      <w:r w:rsidR="00C44411">
        <w:t>na podstawie ……</w:t>
      </w:r>
      <w:r w:rsidR="00834D40">
        <w:t>………………………</w:t>
      </w:r>
      <w:proofErr w:type="gramStart"/>
      <w:r w:rsidR="00834D40">
        <w:t>…….</w:t>
      </w:r>
      <w:proofErr w:type="gramEnd"/>
      <w:r w:rsidR="00834D40">
        <w:t>.</w:t>
      </w:r>
      <w:r w:rsidR="00C44411">
        <w:t>…….</w:t>
      </w:r>
      <w:r w:rsidR="00C44411">
        <w:rPr>
          <w:rStyle w:val="Odwoanieprzypisudolnego"/>
        </w:rPr>
        <w:footnoteReference w:id="3"/>
      </w:r>
    </w:p>
    <w:p w14:paraId="299D0A70" w14:textId="77777777" w:rsidR="00C44411" w:rsidRDefault="00C44411" w:rsidP="007358D2">
      <w:pPr>
        <w:spacing w:after="120"/>
        <w:ind w:right="-46"/>
      </w:pPr>
      <w:r>
        <w:t>/</w:t>
      </w:r>
      <w:r>
        <w:rPr>
          <w:rStyle w:val="Odwoanieprzypisudolnego"/>
        </w:rPr>
        <w:footnoteReference w:id="4"/>
      </w:r>
    </w:p>
    <w:p w14:paraId="08A63C70" w14:textId="0DFFDB33" w:rsidR="00867F3C" w:rsidRDefault="00C44411" w:rsidP="007358D2">
      <w:pPr>
        <w:tabs>
          <w:tab w:val="left" w:pos="0"/>
        </w:tabs>
        <w:spacing w:after="120"/>
      </w:pPr>
      <w:r>
        <w:t>..............................................................</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proofErr w:type="gramStart"/>
      <w:r w:rsidR="00834D40">
        <w:t>…</w:t>
      </w:r>
      <w:r w:rsidR="00867F3C">
        <w:t>….</w:t>
      </w:r>
      <w:proofErr w:type="gramEnd"/>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7358D2">
      <w:pPr>
        <w:spacing w:after="120"/>
      </w:pPr>
      <w:r>
        <w:t>reprezentowan</w:t>
      </w:r>
      <w:r w:rsidR="00645D4D">
        <w:t>ym/ą</w:t>
      </w:r>
      <w:r>
        <w:t xml:space="preserve"> przez .......................</w:t>
      </w:r>
      <w:r w:rsidR="00834D40">
        <w:t>........</w:t>
      </w:r>
      <w:r>
        <w:t xml:space="preserve">................................., </w:t>
      </w:r>
      <w:r w:rsidR="005519FB">
        <w:t>na podstawie ………</w:t>
      </w:r>
      <w:r w:rsidR="00834D40">
        <w:t>………………</w:t>
      </w:r>
      <w:proofErr w:type="gramStart"/>
      <w:r w:rsidR="00834D40">
        <w:t>…</w:t>
      </w:r>
      <w:r w:rsidR="005519FB">
        <w:t>….</w:t>
      </w:r>
      <w:proofErr w:type="gramEnd"/>
      <w:r w:rsidR="005519FB">
        <w:rPr>
          <w:rStyle w:val="Odwoanieprzypisudolnego"/>
        </w:rPr>
        <w:footnoteReference w:id="5"/>
      </w:r>
    </w:p>
    <w:p w14:paraId="1EFC59AE" w14:textId="77777777" w:rsidR="000A7DA5" w:rsidRDefault="001D7B95" w:rsidP="007358D2">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7358D2">
      <w:pPr>
        <w:spacing w:after="120"/>
      </w:pPr>
      <w:r>
        <w:t>zwane dalej: „</w:t>
      </w:r>
      <w:r w:rsidRPr="006D153B">
        <w:rPr>
          <w:b/>
        </w:rPr>
        <w:t>Stronami</w:t>
      </w:r>
      <w:r>
        <w:t xml:space="preserve"> </w:t>
      </w:r>
      <w:r w:rsidRPr="006D153B">
        <w:rPr>
          <w:b/>
        </w:rPr>
        <w:t>Umowy</w:t>
      </w:r>
      <w:r>
        <w:t>”</w:t>
      </w:r>
    </w:p>
    <w:p w14:paraId="0D11E766" w14:textId="77777777" w:rsidR="006C2111" w:rsidRPr="006D153B" w:rsidRDefault="00CE1516" w:rsidP="00CE1516">
      <w:pPr>
        <w:pStyle w:val="Akapitzlist"/>
        <w:keepNext/>
        <w:ind w:left="357"/>
        <w:jc w:val="center"/>
        <w:rPr>
          <w:b/>
        </w:rPr>
      </w:pPr>
      <w:r>
        <w:rPr>
          <w:b/>
        </w:rPr>
        <w:lastRenderedPageBreak/>
        <w:t xml:space="preserve">§ 1 </w:t>
      </w:r>
      <w:r w:rsidR="00FD3690" w:rsidRPr="006D153B">
        <w:rPr>
          <w:b/>
        </w:rPr>
        <w:t>Przedmiot umowy</w:t>
      </w:r>
    </w:p>
    <w:p w14:paraId="3B1F483E" w14:textId="2AF0DFCF" w:rsidR="00C77A1D" w:rsidRDefault="00D7787C" w:rsidP="007358D2">
      <w:pPr>
        <w:pStyle w:val="Tekstkomentarza"/>
        <w:numPr>
          <w:ilvl w:val="0"/>
          <w:numId w:val="46"/>
        </w:numPr>
        <w:ind w:left="426" w:hanging="426"/>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Pr="00792A58" w:rsidRDefault="00C77A1D" w:rsidP="00C77A1D">
      <w:pPr>
        <w:pStyle w:val="Tekstkomentarza"/>
        <w:rPr>
          <w:b/>
          <w:bCs/>
          <w:sz w:val="22"/>
          <w:szCs w:val="22"/>
        </w:rPr>
      </w:pPr>
      <w:r w:rsidRPr="00792A58">
        <w:rPr>
          <w:b/>
          <w:bCs/>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7358D2">
      <w:pPr>
        <w:pStyle w:val="Tekstkomentarza"/>
        <w:numPr>
          <w:ilvl w:val="0"/>
          <w:numId w:val="46"/>
        </w:numPr>
        <w:ind w:left="426" w:hanging="426"/>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B8DB814" w:rsidR="00A93E03" w:rsidRDefault="00A93E03" w:rsidP="007358D2">
      <w:pPr>
        <w:pStyle w:val="Tekstkomentarza"/>
        <w:numPr>
          <w:ilvl w:val="0"/>
          <w:numId w:val="46"/>
        </w:numPr>
        <w:ind w:left="426" w:hanging="426"/>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p>
    <w:p w14:paraId="077706D7" w14:textId="5EBE45F7" w:rsidR="000D1859" w:rsidRPr="00A93E03" w:rsidRDefault="000D1859" w:rsidP="007358D2">
      <w:pPr>
        <w:pStyle w:val="Tekstkomentarza"/>
        <w:numPr>
          <w:ilvl w:val="0"/>
          <w:numId w:val="46"/>
        </w:numPr>
        <w:ind w:left="426" w:hanging="426"/>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7358D2">
      <w:pPr>
        <w:pStyle w:val="Tekstkomentarza"/>
        <w:numPr>
          <w:ilvl w:val="0"/>
          <w:numId w:val="46"/>
        </w:numPr>
        <w:ind w:left="426" w:hanging="426"/>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15479454"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z późn. zm.</w:t>
      </w:r>
      <w:r w:rsidRPr="000D7D50">
        <w:t xml:space="preserve">: </w:t>
      </w:r>
    </w:p>
    <w:p w14:paraId="7322F87D" w14:textId="76122644"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w:t>
      </w:r>
      <w:r w:rsidR="00792A58">
        <w:br/>
      </w:r>
      <w:r w:rsidRPr="000D7D50">
        <w:t xml:space="preserve">z wzorem podanym w tabeli 2 części 1 załącznika nr 1 do </w:t>
      </w:r>
      <w:r w:rsidR="006B18CC">
        <w:t xml:space="preserve">ww. </w:t>
      </w:r>
      <w:r w:rsidRPr="000D7D50">
        <w:t>Rozporządzenia</w:t>
      </w:r>
      <w:r w:rsidR="006B18CC">
        <w:t xml:space="preserve"> z dnia 17 marca 2009 </w:t>
      </w:r>
      <w:proofErr w:type="gramStart"/>
      <w:r w:rsidR="006B18CC">
        <w:t>r .</w:t>
      </w:r>
      <w:proofErr w:type="gramEnd"/>
      <w:r w:rsidR="006B18CC">
        <w:t xml:space="preserve"> z późn. zm</w:t>
      </w:r>
      <w:r w:rsidR="006B18CC" w:rsidRPr="007707AC">
        <w:t>.</w:t>
      </w:r>
      <w:r w:rsidRPr="007707AC">
        <w:t>, z wyłączeniem części dotyczącej kredytu,</w:t>
      </w:r>
    </w:p>
    <w:p w14:paraId="1FA3C587" w14:textId="394EB1D4" w:rsidR="007335F7" w:rsidRPr="000D7D50" w:rsidRDefault="007335F7" w:rsidP="00214DAA">
      <w:pPr>
        <w:pStyle w:val="Akapitzlist"/>
        <w:numPr>
          <w:ilvl w:val="0"/>
          <w:numId w:val="47"/>
        </w:numPr>
        <w:spacing w:before="100" w:beforeAutospacing="1" w:after="100" w:afterAutospacing="1"/>
      </w:pPr>
      <w:r w:rsidRPr="000D7D50">
        <w:t xml:space="preserve"> 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152F10C" w:rsidR="003D1D8D" w:rsidRDefault="003D1D8D" w:rsidP="003D1D8D">
      <w:pPr>
        <w:pStyle w:val="Akapitzlist"/>
        <w:numPr>
          <w:ilvl w:val="1"/>
          <w:numId w:val="44"/>
        </w:numPr>
        <w:spacing w:before="100" w:beforeAutospacing="1" w:after="100" w:afterAutospacing="1"/>
      </w:pPr>
      <w:r>
        <w:t xml:space="preserve">co najmniej uproszczoną dokumentację techniczną, w tym rzuty poziome </w:t>
      </w:r>
      <w:r w:rsidR="00792A58">
        <w:br/>
      </w:r>
      <w:r>
        <w:t>z zaznaczeniem układu przerw dylatacyjnych oraz stron świata,</w:t>
      </w:r>
    </w:p>
    <w:p w14:paraId="1C730B77" w14:textId="55F61407" w:rsidR="003D1D8D" w:rsidRDefault="003D1D8D" w:rsidP="003D1D8D">
      <w:pPr>
        <w:pStyle w:val="Akapitzlist"/>
        <w:numPr>
          <w:ilvl w:val="1"/>
          <w:numId w:val="44"/>
        </w:numPr>
        <w:spacing w:before="100" w:beforeAutospacing="1" w:after="100" w:afterAutospacing="1"/>
      </w:pPr>
      <w:r>
        <w:t xml:space="preserve">opis techniczny podstawowych elementów budynku, w tym w szczególności ścian zewnętrznych, dachu, stropów, ścian piwnic, okien oraz przegród szklanych </w:t>
      </w:r>
      <w:r w:rsidR="00792A58">
        <w:br/>
      </w:r>
      <w:r>
        <w:t>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lastRenderedPageBreak/>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4F89C119"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w:t>
      </w:r>
      <w:proofErr w:type="gramStart"/>
      <w:r w:rsidRPr="000D7D50">
        <w:t>przypadku</w:t>
      </w:r>
      <w:proofErr w:type="gramEnd"/>
      <w:r w:rsidRPr="000D7D50">
        <w:t xml:space="preserve"> gdy mają one wpływ na usprawnienie lub przedsięwzięcie termomodernizacyjne, </w:t>
      </w:r>
      <w:r w:rsidR="00554567">
        <w:t>(jeżeli dotyczy)</w:t>
      </w:r>
    </w:p>
    <w:p w14:paraId="6BB02461" w14:textId="77777777"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elektrycznej, w </w:t>
      </w:r>
      <w:proofErr w:type="gramStart"/>
      <w:r w:rsidRPr="000D7D50">
        <w:t>przypadku</w:t>
      </w:r>
      <w:proofErr w:type="gramEnd"/>
      <w:r w:rsidRPr="000D7D50">
        <w:t xml:space="preserve"> gdy ma ona wpływ na usprawnienie lub przedsięwzięcie termomodernizacyjne. </w:t>
      </w:r>
    </w:p>
    <w:p w14:paraId="5F70A0A9" w14:textId="77777777" w:rsidR="007335F7" w:rsidRPr="000D7D50" w:rsidRDefault="007335F7" w:rsidP="00214DAA">
      <w:pPr>
        <w:pStyle w:val="Akapitzlist"/>
        <w:numPr>
          <w:ilvl w:val="0"/>
          <w:numId w:val="45"/>
        </w:numPr>
        <w:spacing w:before="100" w:beforeAutospacing="1" w:after="100" w:afterAutospacing="1"/>
      </w:pPr>
      <w:r w:rsidRPr="000D7D50">
        <w:t xml:space="preserve"> oceny stanu technicznego budynku w zakresie istotnym dla wskazania właściwych usprawnień i przedsięwzięć termomodernizacyjnych. </w:t>
      </w:r>
    </w:p>
    <w:p w14:paraId="788BB0FB" w14:textId="5C6B32FF" w:rsidR="00AB483A" w:rsidRDefault="007335F7" w:rsidP="00AB483A">
      <w:pPr>
        <w:pStyle w:val="Akapitzlist"/>
        <w:numPr>
          <w:ilvl w:val="0"/>
          <w:numId w:val="45"/>
        </w:numPr>
        <w:spacing w:before="100" w:beforeAutospacing="1" w:after="100" w:afterAutospacing="1"/>
      </w:pPr>
      <w:r w:rsidRPr="000D7D50">
        <w:t xml:space="preserve"> </w:t>
      </w:r>
      <w:r w:rsidR="00AB483A">
        <w:t xml:space="preserve">zestawienia wskazanych rodzajów ulepszeń oraz przedsięwzięć wykonanych zgodnie </w:t>
      </w:r>
      <w:r w:rsidR="00792A58">
        <w:br/>
      </w:r>
      <w:r w:rsidR="00AB483A">
        <w:t>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71B40749" w:rsidR="00A01848" w:rsidRDefault="000F7749" w:rsidP="007358D2">
      <w:pPr>
        <w:pStyle w:val="Tekstkomentarza"/>
        <w:numPr>
          <w:ilvl w:val="0"/>
          <w:numId w:val="46"/>
        </w:numPr>
        <w:ind w:left="426" w:hanging="426"/>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7358D2">
      <w:pPr>
        <w:pStyle w:val="Tekstkomentarza"/>
        <w:numPr>
          <w:ilvl w:val="0"/>
          <w:numId w:val="46"/>
        </w:numPr>
        <w:ind w:left="426" w:hanging="426"/>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Pr="00974EB6" w:rsidRDefault="00214DAA" w:rsidP="007358D2">
      <w:pPr>
        <w:pStyle w:val="Tekstkomentarza"/>
        <w:numPr>
          <w:ilvl w:val="0"/>
          <w:numId w:val="46"/>
        </w:numPr>
        <w:ind w:left="426" w:hanging="426"/>
      </w:pPr>
      <w:r w:rsidRPr="00974EB6">
        <w:rPr>
          <w:sz w:val="22"/>
          <w:szCs w:val="22"/>
        </w:rPr>
        <w:t xml:space="preserve">Audyt </w:t>
      </w:r>
      <w:r w:rsidR="009E4869" w:rsidRPr="00974EB6">
        <w:rPr>
          <w:sz w:val="22"/>
          <w:szCs w:val="22"/>
        </w:rPr>
        <w:t>energetyczn</w:t>
      </w:r>
      <w:r w:rsidR="00B52A08" w:rsidRPr="00974EB6">
        <w:rPr>
          <w:sz w:val="22"/>
          <w:szCs w:val="22"/>
        </w:rPr>
        <w:t>y</w:t>
      </w:r>
      <w:r w:rsidR="009E4869" w:rsidRPr="00974EB6">
        <w:rPr>
          <w:sz w:val="22"/>
          <w:szCs w:val="22"/>
        </w:rPr>
        <w:t xml:space="preserve"> oraz dokument podsumowując</w:t>
      </w:r>
      <w:r w:rsidR="00B52A08" w:rsidRPr="00974EB6">
        <w:rPr>
          <w:sz w:val="22"/>
          <w:szCs w:val="22"/>
        </w:rPr>
        <w:t>y</w:t>
      </w:r>
      <w:r w:rsidR="009E4869" w:rsidRPr="00974EB6">
        <w:rPr>
          <w:sz w:val="22"/>
          <w:szCs w:val="22"/>
        </w:rPr>
        <w:t xml:space="preserve"> audyt energetyczny powinien zostać przekazany </w:t>
      </w:r>
      <w:r w:rsidRPr="00974EB6">
        <w:rPr>
          <w:sz w:val="22"/>
          <w:szCs w:val="22"/>
        </w:rPr>
        <w:t xml:space="preserve">przez Wykonawcę Zamawiającemu </w:t>
      </w:r>
      <w:r w:rsidR="009E4869" w:rsidRPr="00974EB6">
        <w:rPr>
          <w:sz w:val="22"/>
          <w:szCs w:val="22"/>
        </w:rPr>
        <w:t>w 2 egzemplarzach papierowych oraz wersji elektronicznej.</w:t>
      </w:r>
    </w:p>
    <w:p w14:paraId="68F998F4" w14:textId="72A1FA35" w:rsidR="00CC6B82" w:rsidRPr="00974EB6" w:rsidRDefault="00CC6B82" w:rsidP="007358D2">
      <w:pPr>
        <w:pStyle w:val="Tekstkomentarza"/>
        <w:numPr>
          <w:ilvl w:val="0"/>
          <w:numId w:val="46"/>
        </w:numPr>
        <w:ind w:left="426" w:hanging="426"/>
      </w:pPr>
      <w:r w:rsidRPr="00974EB6">
        <w:rPr>
          <w:sz w:val="22"/>
          <w:szCs w:val="22"/>
        </w:rPr>
        <w:t xml:space="preserve">Odbiór wykonanego </w:t>
      </w:r>
      <w:r w:rsidR="003B10D1" w:rsidRPr="00974EB6">
        <w:rPr>
          <w:sz w:val="22"/>
          <w:szCs w:val="22"/>
        </w:rPr>
        <w:t>przedmiotu umowy</w:t>
      </w:r>
      <w:r w:rsidRPr="00974EB6">
        <w:rPr>
          <w:sz w:val="22"/>
          <w:szCs w:val="22"/>
        </w:rPr>
        <w:t xml:space="preserve"> i dostarczonego w formie, o której mowa </w:t>
      </w:r>
      <w:r w:rsidR="003826C6" w:rsidRPr="00974EB6">
        <w:rPr>
          <w:sz w:val="22"/>
          <w:szCs w:val="22"/>
        </w:rPr>
        <w:t>w</w:t>
      </w:r>
      <w:r w:rsidRPr="00974EB6">
        <w:rPr>
          <w:sz w:val="22"/>
          <w:szCs w:val="22"/>
        </w:rPr>
        <w:t xml:space="preserve"> ust. </w:t>
      </w:r>
      <w:r w:rsidR="003826C6" w:rsidRPr="00974EB6">
        <w:rPr>
          <w:sz w:val="22"/>
          <w:szCs w:val="22"/>
        </w:rPr>
        <w:t>8</w:t>
      </w:r>
      <w:r w:rsidRPr="00974EB6">
        <w:rPr>
          <w:sz w:val="22"/>
          <w:szCs w:val="22"/>
        </w:rPr>
        <w:t>, zostanie potwierdzon</w:t>
      </w:r>
      <w:r w:rsidR="003B10D1" w:rsidRPr="00974EB6">
        <w:rPr>
          <w:sz w:val="22"/>
          <w:szCs w:val="22"/>
        </w:rPr>
        <w:t>y</w:t>
      </w:r>
      <w:r w:rsidRPr="00974EB6">
        <w:rPr>
          <w:sz w:val="22"/>
          <w:szCs w:val="22"/>
        </w:rPr>
        <w:t xml:space="preserve"> podpisanym przez Strony </w:t>
      </w:r>
      <w:r w:rsidR="00FC2E8A" w:rsidRPr="00974EB6">
        <w:rPr>
          <w:sz w:val="22"/>
          <w:szCs w:val="22"/>
        </w:rPr>
        <w:t>p</w:t>
      </w:r>
      <w:r w:rsidRPr="00974EB6">
        <w:rPr>
          <w:sz w:val="22"/>
          <w:szCs w:val="22"/>
        </w:rPr>
        <w:t xml:space="preserve">rotokołem </w:t>
      </w:r>
      <w:r w:rsidR="00FC2E8A" w:rsidRPr="00974EB6">
        <w:rPr>
          <w:sz w:val="22"/>
          <w:szCs w:val="22"/>
        </w:rPr>
        <w:t>o</w:t>
      </w:r>
      <w:r w:rsidRPr="00974EB6">
        <w:rPr>
          <w:sz w:val="22"/>
          <w:szCs w:val="22"/>
        </w:rPr>
        <w:t>dbioru, stanowiąc</w:t>
      </w:r>
      <w:r w:rsidR="003B10D1" w:rsidRPr="00974EB6">
        <w:rPr>
          <w:sz w:val="22"/>
          <w:szCs w:val="22"/>
        </w:rPr>
        <w:t>ym</w:t>
      </w:r>
      <w:r w:rsidRPr="00974EB6">
        <w:rPr>
          <w:sz w:val="22"/>
          <w:szCs w:val="22"/>
        </w:rPr>
        <w:t xml:space="preserve"> podstawę do </w:t>
      </w:r>
      <w:r w:rsidR="003826C6" w:rsidRPr="00974EB6">
        <w:rPr>
          <w:sz w:val="22"/>
          <w:szCs w:val="22"/>
        </w:rPr>
        <w:t>zapłaty wynagrodzenia</w:t>
      </w:r>
      <w:r w:rsidR="000250B0" w:rsidRPr="00974EB6">
        <w:rPr>
          <w:sz w:val="22"/>
          <w:szCs w:val="22"/>
        </w:rPr>
        <w:t>, o którym mowa w § 4</w:t>
      </w:r>
      <w:r w:rsidRPr="00974EB6">
        <w:rPr>
          <w:sz w:val="22"/>
          <w:szCs w:val="22"/>
        </w:rPr>
        <w:t xml:space="preserve">. </w:t>
      </w:r>
    </w:p>
    <w:p w14:paraId="15F182C5" w14:textId="6BFC50A8" w:rsidR="00FC2E8A" w:rsidRPr="00974EB6" w:rsidRDefault="00FC2E8A" w:rsidP="007358D2">
      <w:pPr>
        <w:pStyle w:val="Tekstkomentarza"/>
        <w:numPr>
          <w:ilvl w:val="0"/>
          <w:numId w:val="46"/>
        </w:numPr>
        <w:ind w:left="426" w:hanging="426"/>
      </w:pPr>
      <w:r w:rsidRPr="00974EB6">
        <w:rPr>
          <w:sz w:val="22"/>
          <w:szCs w:val="22"/>
        </w:rPr>
        <w:t xml:space="preserve"> </w:t>
      </w:r>
      <w:r w:rsidR="00CC6B82" w:rsidRPr="00974EB6">
        <w:rPr>
          <w:sz w:val="22"/>
          <w:szCs w:val="22"/>
        </w:rPr>
        <w:t xml:space="preserve">Jeżeli w toku czynności odbioru zostanie stwierdzone, że przedmiot umowy jest wadliwy, Zamawiający odmówi odbioru </w:t>
      </w:r>
      <w:r w:rsidR="00C57935" w:rsidRPr="00974EB6">
        <w:rPr>
          <w:sz w:val="22"/>
          <w:szCs w:val="22"/>
        </w:rPr>
        <w:t>z przyczyn leżących po stronie</w:t>
      </w:r>
      <w:r w:rsidR="00CC6B82" w:rsidRPr="00974EB6">
        <w:rPr>
          <w:sz w:val="22"/>
          <w:szCs w:val="22"/>
        </w:rPr>
        <w:t xml:space="preserve"> Wykonawcy. Odmowa odbioru przedmiotu umowy od Wykonawcy podlega zaprotokołowaniu. W takiej sytuacji Wykonawca zobowiązany jest do poprawy i ponownego przedstawienia do odbioru przedmiotu Umowy w terminie do</w:t>
      </w:r>
      <w:proofErr w:type="gramStart"/>
      <w:r w:rsidR="00CC6B82" w:rsidRPr="00974EB6">
        <w:rPr>
          <w:sz w:val="22"/>
          <w:szCs w:val="22"/>
        </w:rPr>
        <w:t xml:space="preserve"> </w:t>
      </w:r>
      <w:r w:rsidRPr="00974EB6">
        <w:rPr>
          <w:sz w:val="22"/>
          <w:szCs w:val="22"/>
        </w:rPr>
        <w:t>….</w:t>
      </w:r>
      <w:proofErr w:type="gramEnd"/>
      <w:r w:rsidRPr="00974EB6">
        <w:rPr>
          <w:sz w:val="22"/>
          <w:szCs w:val="22"/>
        </w:rPr>
        <w:t>.</w:t>
      </w:r>
      <w:r w:rsidR="00CC6B82" w:rsidRPr="00974EB6">
        <w:rPr>
          <w:sz w:val="22"/>
          <w:szCs w:val="22"/>
        </w:rPr>
        <w:t xml:space="preserve"> dni roboczych, licząc od daty podpisania protokołu odmawiającego odbioru. </w:t>
      </w:r>
    </w:p>
    <w:p w14:paraId="244CC4F1" w14:textId="7DCB674E" w:rsidR="00CC6B82" w:rsidRPr="00974EB6" w:rsidRDefault="00CC6B82" w:rsidP="007358D2">
      <w:pPr>
        <w:pStyle w:val="Tekstkomentarza"/>
        <w:numPr>
          <w:ilvl w:val="0"/>
          <w:numId w:val="46"/>
        </w:numPr>
        <w:ind w:left="426" w:hanging="426"/>
      </w:pPr>
      <w:r w:rsidRPr="00974EB6">
        <w:rPr>
          <w:sz w:val="22"/>
          <w:szCs w:val="22"/>
        </w:rPr>
        <w:t xml:space="preserve"> Jeżeli w toku czynności ponownego odbioru zostaną stwierdzone wady w dostarczonym przez Wykonawcę poprawionym </w:t>
      </w:r>
      <w:r w:rsidR="00FC2E8A" w:rsidRPr="00974EB6">
        <w:rPr>
          <w:sz w:val="22"/>
          <w:szCs w:val="22"/>
        </w:rPr>
        <w:t>przedmiocie Umowy</w:t>
      </w:r>
      <w:r w:rsidRPr="00974EB6">
        <w:rPr>
          <w:sz w:val="22"/>
          <w:szCs w:val="22"/>
        </w:rPr>
        <w:t>, Zamawiający może zażądać usunięcia wad, wyznaczając nowy termin w ciągu</w:t>
      </w:r>
      <w:proofErr w:type="gramStart"/>
      <w:r w:rsidRPr="00974EB6">
        <w:rPr>
          <w:sz w:val="22"/>
          <w:szCs w:val="22"/>
        </w:rPr>
        <w:t xml:space="preserve"> </w:t>
      </w:r>
      <w:r w:rsidR="00FC2E8A" w:rsidRPr="00974EB6">
        <w:rPr>
          <w:sz w:val="22"/>
          <w:szCs w:val="22"/>
        </w:rPr>
        <w:t>….</w:t>
      </w:r>
      <w:proofErr w:type="gramEnd"/>
      <w:r w:rsidR="00FC2E8A" w:rsidRPr="00974EB6">
        <w:rPr>
          <w:sz w:val="22"/>
          <w:szCs w:val="22"/>
        </w:rPr>
        <w:t xml:space="preserve">. </w:t>
      </w:r>
      <w:r w:rsidRPr="00974EB6">
        <w:rPr>
          <w:sz w:val="22"/>
          <w:szCs w:val="22"/>
        </w:rPr>
        <w:t xml:space="preserve">dni roboczych. Fakt usunięcia wad zostanie stwierdzony protokolarnie. W przypadku nieusunięcia wad w wyznaczonym terminie Zamawiający może od Umowy odstąpić w ciągu 5 dni od upływu wyznaczonego terminu. </w:t>
      </w:r>
    </w:p>
    <w:p w14:paraId="005C10E7" w14:textId="3CB432D0" w:rsidR="00F66726" w:rsidRPr="00214DAA" w:rsidRDefault="00CC6B82" w:rsidP="007358D2">
      <w:pPr>
        <w:pStyle w:val="Tekstkomentarza"/>
        <w:keepNext/>
        <w:ind w:left="2829" w:firstLine="709"/>
        <w:rPr>
          <w:b/>
          <w:bCs/>
          <w:sz w:val="22"/>
          <w:szCs w:val="22"/>
        </w:rPr>
      </w:pPr>
      <w:r>
        <w:lastRenderedPageBreak/>
        <w:t xml:space="preserve"> </w:t>
      </w:r>
      <w:r w:rsidR="00F66726" w:rsidRPr="00214DAA">
        <w:rPr>
          <w:b/>
          <w:bCs/>
          <w:sz w:val="22"/>
          <w:szCs w:val="22"/>
        </w:rPr>
        <w:t>§ 2 Oświadczenia</w:t>
      </w:r>
    </w:p>
    <w:p w14:paraId="67011EB2" w14:textId="680E32FF" w:rsidR="00F66726" w:rsidRPr="00F66726" w:rsidRDefault="00F66726" w:rsidP="007358D2">
      <w:pPr>
        <w:pStyle w:val="Tekstkomentarza"/>
        <w:numPr>
          <w:ilvl w:val="0"/>
          <w:numId w:val="53"/>
        </w:numPr>
        <w:ind w:left="426" w:hanging="426"/>
        <w:rPr>
          <w:sz w:val="22"/>
          <w:szCs w:val="22"/>
        </w:rPr>
      </w:pPr>
      <w:r w:rsidRPr="00F66726">
        <w:rPr>
          <w:sz w:val="22"/>
          <w:szCs w:val="22"/>
        </w:rPr>
        <w:t>Zamawiający oświadcza, że zamierza złożyć wniosek o dofinansowanie oraz realizować przedsięwzięcie w ramach programu priorytetowego „Czyste Powietrze” (dalej: „PPCP”, „Program”).</w:t>
      </w:r>
    </w:p>
    <w:p w14:paraId="31037606" w14:textId="03C74DE3" w:rsidR="00F66726" w:rsidRPr="00F66726" w:rsidRDefault="00F66726" w:rsidP="007358D2">
      <w:pPr>
        <w:pStyle w:val="Tekstkomentarza"/>
        <w:numPr>
          <w:ilvl w:val="0"/>
          <w:numId w:val="53"/>
        </w:numPr>
        <w:ind w:left="426" w:hanging="426"/>
        <w:rPr>
          <w:sz w:val="22"/>
          <w:szCs w:val="22"/>
        </w:rPr>
      </w:pPr>
      <w:r w:rsidRPr="00F66726">
        <w:rPr>
          <w:sz w:val="22"/>
          <w:szCs w:val="22"/>
        </w:rPr>
        <w:t>Wykonawca oświadcza, że:</w:t>
      </w:r>
    </w:p>
    <w:p w14:paraId="6CD3807F" w14:textId="17905467" w:rsidR="00F66726" w:rsidRPr="00F66726" w:rsidRDefault="00F66726" w:rsidP="007358D2">
      <w:pPr>
        <w:pStyle w:val="Tekstkomentarza"/>
        <w:ind w:left="993" w:hanging="284"/>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r w:rsidR="00792A58">
        <w:rPr>
          <w:sz w:val="22"/>
          <w:szCs w:val="22"/>
        </w:rPr>
        <w:t xml:space="preserve"> </w:t>
      </w:r>
      <w:r w:rsidRPr="00B52A08">
        <w:rPr>
          <w:sz w:val="22"/>
          <w:szCs w:val="22"/>
        </w:rPr>
        <w:t>…………………</w:t>
      </w:r>
    </w:p>
    <w:p w14:paraId="08F56A72" w14:textId="5F6FA6D5" w:rsidR="00F66726" w:rsidRPr="00F66726" w:rsidRDefault="00F66726" w:rsidP="007358D2">
      <w:pPr>
        <w:pStyle w:val="Tekstkomentarza"/>
        <w:ind w:left="993" w:hanging="284"/>
        <w:rPr>
          <w:sz w:val="22"/>
          <w:szCs w:val="22"/>
        </w:rPr>
      </w:pPr>
      <w:r w:rsidRPr="00F66726">
        <w:rPr>
          <w:sz w:val="22"/>
          <w:szCs w:val="22"/>
        </w:rPr>
        <w:t xml:space="preserve">b) osoba wskazana w literze a) posiada wiedzę i doświadczenie niezbędne do przygotowania audytu energetycznego budynku mieszkalnego jednorodzinnego / wydzielonego lokalu mieszkalnego w jednorodzinnym budynku </w:t>
      </w:r>
      <w:r w:rsidR="00792A58" w:rsidRPr="00F66726">
        <w:rPr>
          <w:sz w:val="22"/>
          <w:szCs w:val="22"/>
        </w:rPr>
        <w:t>mieszkalnym zgodnie</w:t>
      </w:r>
      <w:r w:rsidRPr="00F66726">
        <w:rPr>
          <w:sz w:val="22"/>
          <w:szCs w:val="22"/>
        </w:rPr>
        <w:t xml:space="preserve"> z wymogami programu priorytetowego „Czyste Powietrze”</w:t>
      </w:r>
    </w:p>
    <w:p w14:paraId="4A0156E1" w14:textId="1003AA80" w:rsidR="00F66726" w:rsidRPr="00F66726" w:rsidRDefault="003C169E" w:rsidP="007358D2">
      <w:pPr>
        <w:pStyle w:val="Tekstkomentarza"/>
        <w:ind w:left="993" w:hanging="284"/>
        <w:rPr>
          <w:sz w:val="22"/>
          <w:szCs w:val="22"/>
        </w:rPr>
      </w:pPr>
      <w:r>
        <w:rPr>
          <w:sz w:val="22"/>
          <w:szCs w:val="22"/>
        </w:rPr>
        <w:t>c</w:t>
      </w:r>
      <w:r w:rsidR="00F66726" w:rsidRPr="00F66726">
        <w:rPr>
          <w:sz w:val="22"/>
          <w:szCs w:val="22"/>
        </w:rPr>
        <w:t>)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7B0AA57" w:rsidR="00F66726" w:rsidRPr="00F66726" w:rsidRDefault="003C169E" w:rsidP="007358D2">
      <w:pPr>
        <w:pStyle w:val="Tekstkomentarza"/>
        <w:ind w:left="993" w:hanging="284"/>
        <w:rPr>
          <w:sz w:val="22"/>
          <w:szCs w:val="22"/>
        </w:rPr>
      </w:pPr>
      <w:r>
        <w:rPr>
          <w:sz w:val="22"/>
          <w:szCs w:val="22"/>
        </w:rPr>
        <w:t>d</w:t>
      </w:r>
      <w:r w:rsidR="00F66726" w:rsidRPr="00F66726">
        <w:rPr>
          <w:sz w:val="22"/>
          <w:szCs w:val="22"/>
        </w:rPr>
        <w:t>) osoba wskazana w literze a) posiada ubezpieczenie odpowiedzialności cywilnej z tytułu wykonywania czynności obejmując</w:t>
      </w:r>
      <w:r w:rsidR="00424233">
        <w:rPr>
          <w:sz w:val="22"/>
          <w:szCs w:val="22"/>
        </w:rPr>
        <w:t xml:space="preserve">ych </w:t>
      </w:r>
      <w:r w:rsidR="00F66726" w:rsidRPr="00F66726">
        <w:rPr>
          <w:sz w:val="22"/>
          <w:szCs w:val="22"/>
        </w:rPr>
        <w:t xml:space="preserve">sporządzenie audytów energetycznych budynków oraz świadectw charakterystyki energetycznej </w:t>
      </w:r>
    </w:p>
    <w:p w14:paraId="73D4F59F" w14:textId="4F83D480" w:rsidR="00E82EA5" w:rsidRDefault="00974EB6" w:rsidP="007358D2">
      <w:pPr>
        <w:pStyle w:val="Tekstkomentarza"/>
        <w:numPr>
          <w:ilvl w:val="0"/>
          <w:numId w:val="53"/>
        </w:numPr>
        <w:ind w:left="426" w:hanging="426"/>
        <w:rPr>
          <w:sz w:val="22"/>
          <w:szCs w:val="22"/>
        </w:rPr>
      </w:pPr>
      <w:r>
        <w:rPr>
          <w:sz w:val="22"/>
          <w:szCs w:val="22"/>
        </w:rPr>
        <w:t>W</w:t>
      </w:r>
      <w:r w:rsidR="00F66726" w:rsidRPr="00F66726">
        <w:rPr>
          <w:sz w:val="22"/>
          <w:szCs w:val="22"/>
        </w:rPr>
        <w:t xml:space="preserve">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7358D2">
        <w:rPr>
          <w:sz w:val="22"/>
          <w:szCs w:val="22"/>
        </w:rPr>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58236100" w:rsidR="00A73988" w:rsidRDefault="00A47B89" w:rsidP="007358D2">
      <w:pPr>
        <w:pStyle w:val="Akapitzlist"/>
        <w:numPr>
          <w:ilvl w:val="0"/>
          <w:numId w:val="42"/>
        </w:numPr>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 </w:t>
      </w:r>
      <w:r w:rsidR="00792A58">
        <w:t>Toruniu</w:t>
      </w:r>
      <w:r w:rsidR="00DE2EFD">
        <w:t xml:space="preserve"> (dalej </w:t>
      </w:r>
      <w:proofErr w:type="spellStart"/>
      <w:r w:rsidR="00DE2EFD">
        <w:t>WFOŚiGW</w:t>
      </w:r>
      <w:proofErr w:type="spellEnd"/>
      <w:r w:rsidR="00DE2EFD">
        <w:t>)</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24408FD" w14:textId="77777777" w:rsidR="006E6F4D" w:rsidRDefault="006E6F4D"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604D1CC2"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792A58">
        <w:t xml:space="preserve"> </w:t>
      </w:r>
      <w:r w:rsidR="009E4869">
        <w:t>…………………………</w:t>
      </w:r>
      <w:proofErr w:type="gramStart"/>
      <w:r w:rsidR="009E4869">
        <w:t>…….</w:t>
      </w:r>
      <w:proofErr w:type="gramEnd"/>
      <w:r w:rsidR="009E4869">
        <w:t>.</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6E6F4D">
      <w:pPr>
        <w:pStyle w:val="Akapitzlist"/>
        <w:keepNext/>
        <w:numPr>
          <w:ilvl w:val="0"/>
          <w:numId w:val="48"/>
        </w:numPr>
        <w:ind w:left="357" w:hanging="357"/>
        <w:jc w:val="center"/>
        <w:rPr>
          <w:b/>
        </w:rPr>
      </w:pPr>
      <w:r w:rsidRPr="0017370F">
        <w:rPr>
          <w:b/>
        </w:rPr>
        <w:lastRenderedPageBreak/>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7358D2">
      <w:pPr>
        <w:pStyle w:val="Akapitzlist"/>
        <w:keepNex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09551D90"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 xml:space="preserve">w tym </w:t>
      </w:r>
      <w:proofErr w:type="gramStart"/>
      <w:r w:rsidRPr="00401B51">
        <w:t>pisemnych  w</w:t>
      </w:r>
      <w:proofErr w:type="gramEnd"/>
      <w:r w:rsidRPr="00401B51">
        <w:t xml:space="preserve">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 xml:space="preserve">przez </w:t>
      </w:r>
      <w:proofErr w:type="spellStart"/>
      <w:r w:rsidR="008D118D" w:rsidRPr="00401B51">
        <w:t>WFOŚiGW</w:t>
      </w:r>
      <w:proofErr w:type="spellEnd"/>
      <w:r w:rsidRPr="00401B51">
        <w:t xml:space="preserve"> </w:t>
      </w:r>
      <w:r w:rsidR="00792A58">
        <w:br/>
      </w:r>
      <w:r w:rsidRPr="00401B51">
        <w:t xml:space="preserve">o którym mowa w § </w:t>
      </w:r>
      <w:r w:rsidR="00214DAA" w:rsidRPr="00401B51">
        <w:t xml:space="preserve">3 </w:t>
      </w:r>
      <w:r w:rsidRPr="00401B51">
        <w:t>ust 1</w:t>
      </w:r>
      <w:r w:rsidR="008D118D" w:rsidRPr="00401B51">
        <w:t xml:space="preserve">, </w:t>
      </w:r>
      <w:r w:rsidR="000E0753" w:rsidRPr="00401B51">
        <w:t xml:space="preserve">, </w:t>
      </w:r>
      <w:r w:rsidR="001C3181" w:rsidRPr="00401B51">
        <w:t xml:space="preserve">w trakcie </w:t>
      </w:r>
      <w:r w:rsidR="00DB429C" w:rsidRPr="00401B51">
        <w:t>oceny złożonego przez Zamawiającego wniosku w ramach PPCP</w:t>
      </w:r>
    </w:p>
    <w:p w14:paraId="1111AC36" w14:textId="501090EE"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 xml:space="preserve">poprawności wykonania </w:t>
      </w:r>
      <w:proofErr w:type="gramStart"/>
      <w:r w:rsidR="00CF1C33">
        <w:t>dokumentów</w:t>
      </w:r>
      <w:proofErr w:type="gramEnd"/>
      <w:r w:rsidR="00CF1C33">
        <w:t xml:space="preserve">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proofErr w:type="gramStart"/>
      <w:r w:rsidR="00A7730B">
        <w:t>…….</w:t>
      </w:r>
      <w:proofErr w:type="gramEnd"/>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44D01D6A" w:rsidR="00B64C03" w:rsidRDefault="00546DA0" w:rsidP="00B64C03">
      <w:pPr>
        <w:pStyle w:val="Akapitzlist"/>
        <w:numPr>
          <w:ilvl w:val="0"/>
          <w:numId w:val="15"/>
        </w:numPr>
      </w:pPr>
      <w:r>
        <w:t xml:space="preserve">Zamawiającemu przysługuje prawo do odstąpienia od Umowy, w </w:t>
      </w:r>
      <w:proofErr w:type="gramStart"/>
      <w:r>
        <w:t>szczególności</w:t>
      </w:r>
      <w:proofErr w:type="gramEnd"/>
      <w:r>
        <w:t xml:space="preserve">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215BE40C"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 </w:t>
      </w:r>
      <w:r w:rsidR="00E50B52">
        <w:t>Umowy przez Zamawiającego z przyczyn leżących po stronie Wykonawcy, w wysokości 10% całkowitego wynagrodzenia brutto określonego w § 4 ust. 1</w:t>
      </w:r>
      <w:r w:rsidR="004E2ABA">
        <w:t>.</w:t>
      </w:r>
    </w:p>
    <w:p w14:paraId="3055D963" w14:textId="1E7E117E" w:rsidR="003E1CB7" w:rsidRDefault="003E1CB7" w:rsidP="004E2ABA">
      <w:pPr>
        <w:pStyle w:val="Akapitzlist"/>
        <w:numPr>
          <w:ilvl w:val="0"/>
          <w:numId w:val="15"/>
        </w:numPr>
      </w:pPr>
      <w:r>
        <w:lastRenderedPageBreak/>
        <w:t xml:space="preserve">W przypadku powstania szkody przewyższającej wartość naliczonych kar umownych, która powstała w wyniki 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6E6F4D">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7358D2">
      <w:pPr>
        <w:pStyle w:val="Akapitzlist"/>
        <w:keepNex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proofErr w:type="gramStart"/>
      <w:r>
        <w:t>...................................</w:t>
      </w:r>
      <w:r w:rsidR="002C0B9B">
        <w:t xml:space="preserve"> .</w:t>
      </w:r>
      <w:proofErr w:type="gramEnd"/>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7358D2">
      <w:pPr>
        <w:spacing w:after="0"/>
      </w:pPr>
      <w:r>
        <w:t xml:space="preserve">Pan (Pani) .............................................................................., nr telefonu: ................................. </w:t>
      </w:r>
    </w:p>
    <w:p w14:paraId="4E0C973F" w14:textId="60125A20" w:rsidR="00391858" w:rsidRDefault="00391858" w:rsidP="007358D2">
      <w:r>
        <w:t>adres e-mail: ....................................</w:t>
      </w:r>
    </w:p>
    <w:p w14:paraId="0B7CB238" w14:textId="77777777" w:rsidR="006E6F4D" w:rsidRDefault="006E6F4D" w:rsidP="007358D2">
      <w:pPr>
        <w:pStyle w:val="Akapitzlist"/>
        <w:spacing w:after="0"/>
        <w:ind w:left="360"/>
      </w:pPr>
    </w:p>
    <w:p w14:paraId="6AB061D8" w14:textId="4500DA01" w:rsidR="00867A0A" w:rsidRPr="006B3504" w:rsidRDefault="00A329A7" w:rsidP="007358D2">
      <w:pPr>
        <w:spacing w:after="0"/>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3B96CB75"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ul. .............................</w:t>
      </w:r>
      <w:proofErr w:type="gramStart"/>
      <w:r w:rsidRPr="006B3504">
        <w:t>,  NIP</w:t>
      </w:r>
      <w:proofErr w:type="gramEnd"/>
      <w:r w:rsidRPr="006B3504">
        <w:t xml:space="preserve">: .................., wpisaną do rejestru przedsiębiorców prowadzonego </w:t>
      </w:r>
      <w:r w:rsidRPr="006B3504">
        <w:lastRenderedPageBreak/>
        <w:t>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proofErr w:type="gramStart"/>
      <w:r w:rsidRPr="006B3504">
        <w:t>…….</w:t>
      </w:r>
      <w:proofErr w:type="gramEnd"/>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proofErr w:type="gramStart"/>
      <w:r w:rsidRPr="006B3504">
        <w:t>…….</w:t>
      </w:r>
      <w:proofErr w:type="gramEnd"/>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proofErr w:type="gramStart"/>
      <w:r w:rsidRPr="006B3504">
        <w:t>…….</w:t>
      </w:r>
      <w:proofErr w:type="gramEnd"/>
      <w:r w:rsidRPr="006B3504">
        <w:t>.</w:t>
      </w:r>
      <w:r w:rsidR="00055A19" w:rsidRPr="006B3504">
        <w:t>;</w:t>
      </w:r>
    </w:p>
    <w:p w14:paraId="099E525F" w14:textId="246B7AEB" w:rsidR="00747114" w:rsidRPr="006B3504" w:rsidRDefault="00747114" w:rsidP="0055538D">
      <w:pPr>
        <w:pStyle w:val="Akapitzlist"/>
        <w:ind w:left="709" w:hanging="349"/>
      </w:pPr>
      <w:proofErr w:type="gramStart"/>
      <w:r w:rsidRPr="006B3504">
        <w:t>2)</w:t>
      </w:r>
      <w:proofErr w:type="gramEnd"/>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proofErr w:type="gramStart"/>
      <w:r w:rsidRPr="006B3504">
        <w:t>…….</w:t>
      </w:r>
      <w:proofErr w:type="gramEnd"/>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proofErr w:type="gramStart"/>
      <w:r w:rsidRPr="006B3504">
        <w:t>…….</w:t>
      </w:r>
      <w:proofErr w:type="gramEnd"/>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proofErr w:type="gramStart"/>
      <w:r w:rsidRPr="006B3504">
        <w:t>…….</w:t>
      </w:r>
      <w:proofErr w:type="gramEnd"/>
      <w:r w:rsidRPr="006B3504">
        <w:t>.</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77777777" w:rsidR="00747114" w:rsidRPr="006B3504" w:rsidRDefault="00747114" w:rsidP="0055538D">
      <w:pPr>
        <w:pStyle w:val="Akapitzlist"/>
        <w:ind w:left="709" w:hanging="349"/>
      </w:pPr>
      <w:r w:rsidRPr="006B3504">
        <w:t>8)</w:t>
      </w:r>
      <w:r w:rsidRPr="006B3504">
        <w:tab/>
        <w:t xml:space="preserve">podanie przez Zamawiającego danych osobowych jest </w:t>
      </w:r>
      <w:proofErr w:type="gramStart"/>
      <w:r w:rsidRPr="006B3504">
        <w:t>dobrowolne</w:t>
      </w:r>
      <w:proofErr w:type="gramEnd"/>
      <w:r w:rsidRPr="006B3504">
        <w:t xml:space="preserve"> lecz niezbędne do zawarcia i wykonania niniejszej Umowy;</w:t>
      </w:r>
    </w:p>
    <w:p w14:paraId="05F8D6CB" w14:textId="0F7C06F3"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w:t>
      </w:r>
    </w:p>
    <w:p w14:paraId="3654E6D0" w14:textId="24234097" w:rsidR="0074711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w:t>
      </w:r>
    </w:p>
    <w:p w14:paraId="278C5EE0" w14:textId="5F7BE2B3" w:rsidR="00823A5B" w:rsidRPr="004F74F8" w:rsidRDefault="00867A0A" w:rsidP="007358D2">
      <w:pPr>
        <w:keepNext/>
        <w:spacing w:after="0"/>
        <w:jc w:val="center"/>
        <w:rPr>
          <w:rFonts w:asciiTheme="minorHAnsi" w:hAnsiTheme="minorHAnsi" w:cstheme="minorHAnsi"/>
          <w:b/>
          <w:bCs/>
        </w:rPr>
      </w:pPr>
      <w:r w:rsidRPr="006B3504">
        <w:rPr>
          <w:b/>
        </w:rPr>
        <w:t xml:space="preserve">§ </w:t>
      </w:r>
      <w:r w:rsidR="00214DAA">
        <w:rPr>
          <w:b/>
        </w:rPr>
        <w:t>9</w:t>
      </w:r>
      <w:r w:rsidR="006E6F4D">
        <w:rPr>
          <w:b/>
        </w:rPr>
        <w:t xml:space="preserve"> </w:t>
      </w:r>
      <w:r w:rsidR="00823A5B" w:rsidRPr="004F74F8">
        <w:rPr>
          <w:rFonts w:asciiTheme="minorHAnsi" w:hAnsiTheme="minorHAnsi" w:cstheme="minorHAnsi"/>
          <w:b/>
          <w:bCs/>
        </w:rPr>
        <w:t xml:space="preserve">Prawa autorskie </w:t>
      </w:r>
    </w:p>
    <w:p w14:paraId="2C7E9E8A" w14:textId="2EB4D029" w:rsidR="00823A5B" w:rsidRPr="007358D2" w:rsidRDefault="00823A5B" w:rsidP="007358D2">
      <w:pPr>
        <w:pStyle w:val="Akapitzlist"/>
        <w:numPr>
          <w:ilvl w:val="0"/>
          <w:numId w:val="51"/>
        </w:numPr>
      </w:pPr>
      <w:r w:rsidRPr="007358D2">
        <w:t xml:space="preserve">Wykonawca oświadcza, że posiada wszystkie prawa, w szczególności prawa własności intelektualnej niezbędne do prawidłowej realizacji przedmiotu Umowy i zapewnia posiadanie tych </w:t>
      </w:r>
      <w:r w:rsidRPr="007358D2">
        <w:lastRenderedPageBreak/>
        <w:t xml:space="preserve">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9A27448" w:rsidR="00823A5B" w:rsidRPr="007358D2" w:rsidRDefault="00823A5B" w:rsidP="007358D2">
      <w:pPr>
        <w:pStyle w:val="Akapitzlist"/>
        <w:numPr>
          <w:ilvl w:val="0"/>
          <w:numId w:val="51"/>
        </w:numPr>
      </w:pPr>
      <w:r w:rsidRPr="007358D2">
        <w:t xml:space="preserve">Wykonawca oświadcza, że przygotowany przez niego przedmiot umowy jest wolny od wad prawnych i nie narusza praw autorskich i majątkowych osób trzecich. </w:t>
      </w:r>
    </w:p>
    <w:p w14:paraId="377DF48D" w14:textId="1853E1A0" w:rsidR="00823A5B" w:rsidRPr="007358D2" w:rsidRDefault="00823A5B" w:rsidP="007358D2">
      <w:pPr>
        <w:pStyle w:val="Akapitzlist"/>
        <w:numPr>
          <w:ilvl w:val="0"/>
          <w:numId w:val="51"/>
        </w:numPr>
      </w:pPr>
      <w:r w:rsidRPr="007358D2">
        <w:t xml:space="preserve">W przypadku naruszenia jakichkolwiek praw osób trzecich. Wykonawca zobowiązany jest do zaspokajania wszelkich roszczeń z tego tytułu podnoszonych przez te osoby. </w:t>
      </w:r>
    </w:p>
    <w:p w14:paraId="761B92EC" w14:textId="3D76EB60" w:rsidR="00823A5B" w:rsidRPr="007358D2" w:rsidRDefault="00823A5B" w:rsidP="007358D2">
      <w:pPr>
        <w:pStyle w:val="Akapitzlist"/>
        <w:numPr>
          <w:ilvl w:val="0"/>
          <w:numId w:val="51"/>
        </w:numPr>
      </w:pPr>
      <w:r w:rsidRPr="007358D2">
        <w:t xml:space="preserve">Z chwilą </w:t>
      </w:r>
      <w:r w:rsidR="005E68D2" w:rsidRPr="007358D2">
        <w:t>przekazania przedmiotu Umowy</w:t>
      </w:r>
      <w:r w:rsidRPr="007358D2">
        <w:t>, Wykonawca przenosi,</w:t>
      </w:r>
      <w:r w:rsidR="006E6F4D">
        <w:t xml:space="preserve"> </w:t>
      </w:r>
      <w:r w:rsidRPr="007358D2">
        <w:t>w ramach wynagrodzenia, o</w:t>
      </w:r>
      <w:r w:rsidR="006E6F4D">
        <w:t> </w:t>
      </w:r>
      <w:r w:rsidRPr="007358D2">
        <w:t xml:space="preserve">którym mowa w § 4 ust. 1, na </w:t>
      </w:r>
      <w:r w:rsidR="00792A58" w:rsidRPr="007358D2">
        <w:t>Zamawiającego w</w:t>
      </w:r>
      <w:r w:rsidRPr="007358D2">
        <w:t xml:space="preserve"> całości autorskie prawa majątkowe do </w:t>
      </w:r>
      <w:r w:rsidR="005E68D2" w:rsidRPr="007358D2">
        <w:t>przedmiotu umowy</w:t>
      </w:r>
      <w:r w:rsidRPr="007358D2">
        <w:t>, bez ograniczeń terytorialnych i czasowych,</w:t>
      </w:r>
      <w:r w:rsidR="006E6F4D">
        <w:t xml:space="preserve"> </w:t>
      </w:r>
      <w:r w:rsidRPr="007358D2">
        <w:t xml:space="preserve">na wszystkich znanych w chwili zawarcia Umowy polach eksploatacji, a w szczególności na następujących polach eksploatacji: </w:t>
      </w:r>
    </w:p>
    <w:p w14:paraId="2A543E27" w14:textId="50BAC228" w:rsidR="00823A5B" w:rsidRPr="007358D2" w:rsidRDefault="00823A5B" w:rsidP="007358D2">
      <w:pPr>
        <w:pStyle w:val="Akapitzlist"/>
        <w:numPr>
          <w:ilvl w:val="0"/>
          <w:numId w:val="52"/>
        </w:numPr>
      </w:pPr>
      <w:r w:rsidRPr="007358D2">
        <w:t xml:space="preserve">w zakresie utrwalania i zwielokrotniania audytu energetycznego - wytwarzanie określoną techniką egzemplarzy </w:t>
      </w:r>
      <w:r w:rsidR="005E68D2" w:rsidRPr="007358D2">
        <w:t>przedmiotu umowy</w:t>
      </w:r>
      <w:r w:rsidRPr="007358D2">
        <w:t xml:space="preserve">, w tym techniką drukarską, reprograficzną, zapisu magnetycznego oraz techniką cyfrową, </w:t>
      </w:r>
    </w:p>
    <w:p w14:paraId="7CE11610" w14:textId="27B754EB" w:rsidR="00823A5B" w:rsidRPr="007358D2" w:rsidRDefault="00823A5B" w:rsidP="007358D2">
      <w:pPr>
        <w:pStyle w:val="Akapitzlist"/>
        <w:numPr>
          <w:ilvl w:val="0"/>
          <w:numId w:val="52"/>
        </w:numPr>
      </w:pPr>
      <w:r w:rsidRPr="007358D2">
        <w:t xml:space="preserve">w zakresie obrotu oryginałem albo egzemplarzami, na których utrwalono </w:t>
      </w:r>
      <w:r w:rsidR="005E68D2" w:rsidRPr="007358D2">
        <w:t>przedmiot umowy</w:t>
      </w:r>
      <w:r w:rsidRPr="007358D2">
        <w:t xml:space="preserve"> - wprowadzanie do obrotu, użyczenie lub najem oryginału albo egzemplarzy, </w:t>
      </w:r>
    </w:p>
    <w:p w14:paraId="59E7A00C" w14:textId="0EA5C2F9" w:rsidR="00823A5B" w:rsidRPr="006E6F4D" w:rsidRDefault="00823A5B" w:rsidP="007358D2">
      <w:pPr>
        <w:pStyle w:val="Akapitzlist"/>
        <w:numPr>
          <w:ilvl w:val="0"/>
          <w:numId w:val="52"/>
        </w:numPr>
        <w:rPr>
          <w:rFonts w:asciiTheme="minorHAnsi" w:hAnsiTheme="minorHAnsi" w:cstheme="minorHAnsi"/>
        </w:rPr>
      </w:pPr>
      <w:r w:rsidRPr="007358D2">
        <w:t xml:space="preserve">udostępnianie </w:t>
      </w:r>
      <w:r w:rsidR="005E68D2" w:rsidRPr="007358D2">
        <w:t>przedmiotu umowy</w:t>
      </w:r>
      <w:r w:rsidRPr="007358D2">
        <w:t xml:space="preserve"> innym podmiotom, realizującym świadczenia na rzecz Zamawiającego w zakresie związanym z przedmiotem Umowy, korzystanie z </w:t>
      </w:r>
      <w:r w:rsidR="005E68D2" w:rsidRPr="007358D2">
        <w:t>przedmiotu umowy</w:t>
      </w:r>
      <w:r w:rsidRPr="007358D2">
        <w:t xml:space="preserve"> bez </w:t>
      </w:r>
      <w:r w:rsidR="00792A58" w:rsidRPr="007358D2">
        <w:t>ograniczeń, w</w:t>
      </w:r>
      <w:r w:rsidRPr="007358D2">
        <w:t xml:space="preserve"> tym przez włączenie w całości lub w części do innych opracowań, także przez inne podmioty wykonujące świadczenie na rzecz Zamawiającego. </w:t>
      </w:r>
    </w:p>
    <w:p w14:paraId="25F3D7A9" w14:textId="1D8BB65A" w:rsidR="00823A5B" w:rsidRPr="007358D2" w:rsidRDefault="00823A5B" w:rsidP="007358D2">
      <w:pPr>
        <w:pStyle w:val="Akapitzlist"/>
        <w:numPr>
          <w:ilvl w:val="0"/>
          <w:numId w:val="51"/>
        </w:numPr>
      </w:pPr>
      <w:r w:rsidRPr="007358D2">
        <w:t xml:space="preserve">Zakres przeniesienia autorskich praw majątkowych obejmuje również prawo </w:t>
      </w:r>
      <w:r w:rsidRPr="007358D2">
        <w:br/>
        <w:t xml:space="preserve">do wykonywania przez Zamawiającego autorskich praw zależnych oraz wyłączne prawo </w:t>
      </w:r>
      <w:r w:rsidRPr="007358D2">
        <w:br/>
        <w:t xml:space="preserve">do zezwalania na wykonywania autorskich praw zależnych. </w:t>
      </w:r>
    </w:p>
    <w:p w14:paraId="0063EF2C" w14:textId="7BB7DDC5" w:rsidR="00823A5B" w:rsidRPr="007358D2" w:rsidRDefault="00823A5B" w:rsidP="007358D2">
      <w:pPr>
        <w:pStyle w:val="Akapitzlist"/>
        <w:numPr>
          <w:ilvl w:val="0"/>
          <w:numId w:val="51"/>
        </w:numPr>
        <w:rPr>
          <w:rFonts w:asciiTheme="minorHAnsi" w:hAnsiTheme="minorHAnsi" w:cstheme="minorHAnsi"/>
          <w:b/>
        </w:rPr>
      </w:pPr>
      <w:r w:rsidRPr="007358D2">
        <w:t xml:space="preserve">Z datą określoną w ust. </w:t>
      </w:r>
      <w:r w:rsidR="005E68D2" w:rsidRPr="007358D2">
        <w:t>4</w:t>
      </w:r>
      <w:r w:rsidRPr="007358D2">
        <w:t xml:space="preserve">, Wykonawca przenosi na Zamawiającego prawo własności nośników, na których zostaną wyrażone autorskie prawa majątkowe. </w:t>
      </w:r>
    </w:p>
    <w:p w14:paraId="738545A1" w14:textId="57C3C8C6" w:rsidR="00A329A7" w:rsidRPr="002713FB" w:rsidRDefault="00823A5B" w:rsidP="007358D2">
      <w:pPr>
        <w:spacing w:after="0"/>
        <w:jc w:val="center"/>
        <w:rPr>
          <w:b/>
        </w:rPr>
      </w:pPr>
      <w:r w:rsidRPr="006B3504">
        <w:rPr>
          <w:b/>
        </w:rPr>
        <w:t xml:space="preserve">§ </w:t>
      </w:r>
      <w:r>
        <w:rPr>
          <w:b/>
        </w:rPr>
        <w:t>10</w:t>
      </w:r>
      <w:r w:rsidR="00214DAA" w:rsidRPr="006B3504">
        <w:rPr>
          <w:b/>
        </w:rPr>
        <w:t xml:space="preserve"> </w:t>
      </w:r>
      <w:r w:rsidR="00E33FA9" w:rsidRPr="006B3504">
        <w:rPr>
          <w:b/>
        </w:rPr>
        <w:t>Postanowienia końcowe</w:t>
      </w:r>
    </w:p>
    <w:p w14:paraId="5ACD2FBE" w14:textId="62703581" w:rsidR="00A56713" w:rsidRDefault="00E33FA9" w:rsidP="004C5C88">
      <w:pPr>
        <w:pStyle w:val="Akapitzlist"/>
        <w:numPr>
          <w:ilvl w:val="0"/>
          <w:numId w:val="18"/>
        </w:numPr>
        <w:spacing w:after="120" w:line="240" w:lineRule="auto"/>
        <w:ind w:left="284" w:hanging="284"/>
      </w:pPr>
      <w:r>
        <w:t xml:space="preserve"> </w:t>
      </w:r>
      <w:r w:rsidR="00361D0D">
        <w:t>Wszelkie z</w:t>
      </w:r>
      <w:r w:rsidR="00A329A7" w:rsidRPr="00A329A7">
        <w:t>miany</w:t>
      </w:r>
      <w:r w:rsidR="00A329A7">
        <w:t xml:space="preserve"> </w:t>
      </w:r>
      <w:r w:rsidR="00792A58">
        <w:t xml:space="preserve">Umowy </w:t>
      </w:r>
      <w:r w:rsidR="00792A58" w:rsidRPr="00A329A7">
        <w:t>wymagają</w:t>
      </w:r>
      <w:r w:rsidR="00A329A7" w:rsidRPr="00A329A7">
        <w:t xml:space="preserve"> </w:t>
      </w:r>
      <w:r w:rsidR="00A329A7">
        <w:t>formy pisemnej pod rygorem nieważności</w:t>
      </w:r>
      <w:r w:rsidR="00A329A7" w:rsidRPr="00A329A7">
        <w:t>.</w:t>
      </w:r>
    </w:p>
    <w:p w14:paraId="0CAD686A" w14:textId="4EB9498D" w:rsidR="00BD14B9" w:rsidRDefault="006C2111" w:rsidP="007358D2">
      <w:pPr>
        <w:pStyle w:val="Akapitzlist"/>
        <w:numPr>
          <w:ilvl w:val="0"/>
          <w:numId w:val="18"/>
        </w:numPr>
        <w:spacing w:after="0"/>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358D2">
      <w:pPr>
        <w:spacing w:after="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63847F60" w14:textId="77777777" w:rsidR="006C2111" w:rsidRPr="00792A58" w:rsidRDefault="006C2111" w:rsidP="0087747B">
            <w:pPr>
              <w:jc w:val="center"/>
              <w:rPr>
                <w:b/>
                <w:bCs/>
              </w:rPr>
            </w:pPr>
            <w:r w:rsidRPr="00792A58">
              <w:rPr>
                <w:b/>
                <w:bCs/>
              </w:rPr>
              <w:t>Wykonawca:</w:t>
            </w:r>
          </w:p>
          <w:p w14:paraId="56BF9D5B" w14:textId="77777777" w:rsidR="006E6F4D" w:rsidRDefault="006E6F4D" w:rsidP="0087747B">
            <w:pPr>
              <w:jc w:val="center"/>
              <w:rPr>
                <w:b/>
                <w:bCs/>
              </w:rPr>
            </w:pPr>
          </w:p>
          <w:p w14:paraId="6AF80644" w14:textId="77777777" w:rsidR="00792A58" w:rsidRPr="00792A58" w:rsidRDefault="00792A58" w:rsidP="0087747B">
            <w:pPr>
              <w:jc w:val="center"/>
              <w:rPr>
                <w:b/>
                <w:bCs/>
              </w:rPr>
            </w:pPr>
          </w:p>
          <w:p w14:paraId="55C2DB50" w14:textId="77777777" w:rsidR="002121DB" w:rsidRPr="00792A58" w:rsidRDefault="002121DB" w:rsidP="0087747B">
            <w:pPr>
              <w:jc w:val="center"/>
              <w:rPr>
                <w:b/>
                <w:bCs/>
              </w:rPr>
            </w:pPr>
          </w:p>
        </w:tc>
        <w:tc>
          <w:tcPr>
            <w:tcW w:w="4531" w:type="dxa"/>
          </w:tcPr>
          <w:p w14:paraId="2F646049" w14:textId="77777777" w:rsidR="006C2111" w:rsidRPr="00792A58" w:rsidRDefault="006C2111" w:rsidP="000413C0">
            <w:pPr>
              <w:jc w:val="center"/>
              <w:rPr>
                <w:b/>
                <w:bCs/>
              </w:rPr>
            </w:pPr>
            <w:r w:rsidRPr="00792A58">
              <w:rPr>
                <w:b/>
                <w:bCs/>
              </w:rPr>
              <w:t>Z</w:t>
            </w:r>
            <w:r w:rsidR="000413C0" w:rsidRPr="00792A58">
              <w:rPr>
                <w:b/>
                <w:bCs/>
              </w:rPr>
              <w:t>amawiający</w:t>
            </w:r>
            <w:r w:rsidRPr="00792A58">
              <w:rPr>
                <w:b/>
                <w:bCs/>
              </w:rPr>
              <w:t>:</w:t>
            </w:r>
          </w:p>
        </w:tc>
      </w:tr>
      <w:tr w:rsidR="006C2111" w14:paraId="766BBFC3" w14:textId="77777777" w:rsidTr="0087747B">
        <w:tc>
          <w:tcPr>
            <w:tcW w:w="4531" w:type="dxa"/>
          </w:tcPr>
          <w:p w14:paraId="22510D69" w14:textId="77777777" w:rsidR="006C2111" w:rsidRDefault="006C2111" w:rsidP="0087747B">
            <w:pPr>
              <w:jc w:val="center"/>
            </w:pPr>
            <w:r>
              <w:t>...........................................</w:t>
            </w:r>
          </w:p>
        </w:tc>
        <w:tc>
          <w:tcPr>
            <w:tcW w:w="4531" w:type="dxa"/>
          </w:tcPr>
          <w:p w14:paraId="40938540" w14:textId="77777777" w:rsidR="006C2111" w:rsidRDefault="0087747B" w:rsidP="0087747B">
            <w:pPr>
              <w:jc w:val="center"/>
            </w:pPr>
            <w:r>
              <w:t>...........................................</w:t>
            </w:r>
          </w:p>
        </w:tc>
      </w:tr>
    </w:tbl>
    <w:p w14:paraId="3B59FE8F" w14:textId="77777777" w:rsidR="00F02E09" w:rsidRDefault="00F02E09" w:rsidP="007358D2">
      <w:pPr>
        <w:sectPr w:rsidR="00F02E09" w:rsidSect="007358D2">
          <w:headerReference w:type="default" r:id="rId12"/>
          <w:footerReference w:type="default" r:id="rId13"/>
          <w:pgSz w:w="11906" w:h="16838"/>
          <w:pgMar w:top="993" w:right="1417" w:bottom="1418" w:left="1417" w:header="708" w:footer="438" w:gutter="0"/>
          <w:cols w:space="708"/>
          <w:docGrid w:linePitch="360"/>
        </w:sectPr>
      </w:pPr>
    </w:p>
    <w:p w14:paraId="21F06D5D" w14:textId="2959C7CC" w:rsidR="00221717" w:rsidRDefault="005C6A1A" w:rsidP="00FC72C7">
      <w:pPr>
        <w:ind w:left="4956" w:firstLine="708"/>
      </w:pPr>
      <w:r w:rsidRPr="004F74F8">
        <w:lastRenderedPageBreak/>
        <w:t>Załącznik nr 1 do niniejszej umowy</w:t>
      </w: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77777777" w:rsidR="00887D6A" w:rsidRPr="00792A58" w:rsidRDefault="00887D6A" w:rsidP="00887D6A">
      <w:pPr>
        <w:tabs>
          <w:tab w:val="left" w:pos="1282"/>
        </w:tabs>
        <w:spacing w:after="0" w:line="240" w:lineRule="auto"/>
        <w:rPr>
          <w:rFonts w:cs="Calibri"/>
          <w:iCs/>
          <w:color w:val="000000" w:themeColor="text1"/>
          <w:sz w:val="20"/>
          <w:szCs w:val="20"/>
          <w:lang w:eastAsia="pl-PL"/>
        </w:rPr>
      </w:pPr>
      <w:r w:rsidRPr="00792A58">
        <w:rPr>
          <w:rFonts w:cs="Calibri"/>
          <w:color w:val="000000" w:themeColor="text1"/>
          <w:sz w:val="20"/>
          <w:szCs w:val="20"/>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792A58">
        <w:rPr>
          <w:rFonts w:cs="Calibri"/>
          <w:iCs/>
          <w:color w:val="000000" w:themeColor="text1"/>
          <w:sz w:val="20"/>
          <w:szCs w:val="20"/>
          <w:lang w:eastAsia="pl-PL"/>
        </w:rPr>
        <w:t xml:space="preserve">wspólnie przetwarzamy Państwa dane osobowe oraz informujemy o zasadniczej treści wspólnych uzgodnień Współadministratorów. </w:t>
      </w:r>
    </w:p>
    <w:p w14:paraId="02F469EB" w14:textId="77777777" w:rsidR="00887D6A" w:rsidRPr="00792A58" w:rsidRDefault="00887D6A" w:rsidP="00887D6A">
      <w:pPr>
        <w:tabs>
          <w:tab w:val="left" w:pos="1282"/>
        </w:tabs>
        <w:spacing w:after="0" w:line="240" w:lineRule="auto"/>
        <w:rPr>
          <w:rFonts w:cs="Calibri"/>
          <w:color w:val="000000" w:themeColor="text1"/>
          <w:sz w:val="20"/>
          <w:szCs w:val="20"/>
          <w:lang w:eastAsia="pl-PL"/>
        </w:rPr>
      </w:pPr>
      <w:r w:rsidRPr="00792A58">
        <w:rPr>
          <w:rFonts w:cs="Calibri"/>
          <w:iCs/>
          <w:color w:val="000000" w:themeColor="text1"/>
          <w:sz w:val="20"/>
          <w:szCs w:val="20"/>
          <w:lang w:eastAsia="pl-PL"/>
        </w:rPr>
        <w:t>Współadministratorami Pani/Pana danych osobowych są</w:t>
      </w:r>
      <w:r w:rsidRPr="00792A58">
        <w:rPr>
          <w:rFonts w:cs="Calibri"/>
          <w:color w:val="000000" w:themeColor="text1"/>
          <w:sz w:val="20"/>
          <w:szCs w:val="20"/>
          <w:lang w:eastAsia="pl-PL"/>
        </w:rPr>
        <w:t>:</w:t>
      </w:r>
    </w:p>
    <w:p w14:paraId="759008E0" w14:textId="77777777" w:rsidR="00887D6A" w:rsidRPr="00792A58" w:rsidRDefault="00887D6A" w:rsidP="00887D6A">
      <w:pPr>
        <w:tabs>
          <w:tab w:val="left" w:pos="1282"/>
        </w:tabs>
        <w:spacing w:after="0" w:line="240" w:lineRule="auto"/>
        <w:rPr>
          <w:rFonts w:cs="Calibri"/>
          <w:iCs/>
          <w:color w:val="000000" w:themeColor="text1"/>
          <w:sz w:val="20"/>
          <w:szCs w:val="20"/>
          <w:lang w:eastAsia="pl-PL"/>
        </w:rPr>
      </w:pPr>
      <w:r w:rsidRPr="00792A58">
        <w:rPr>
          <w:rFonts w:cs="Calibri"/>
          <w:b/>
          <w:bCs/>
          <w:iCs/>
          <w:color w:val="000000" w:themeColor="text1"/>
          <w:sz w:val="20"/>
          <w:szCs w:val="20"/>
          <w:lang w:eastAsia="pl-PL"/>
        </w:rPr>
        <w:t>Narodowy Fundusz Ochrony Środowiska i Gospodarki Wodnej</w:t>
      </w:r>
      <w:r w:rsidRPr="00792A58">
        <w:rPr>
          <w:rFonts w:cs="Calibri"/>
          <w:iCs/>
          <w:color w:val="000000" w:themeColor="text1"/>
          <w:sz w:val="20"/>
          <w:szCs w:val="20"/>
          <w:lang w:eastAsia="pl-PL"/>
        </w:rPr>
        <w:t xml:space="preserve"> NFOŚiGW z siedzibą w 02-673 Warszawie, przy ul. Konstruktorskiej 3a, tel. 22/459 05 21, adres e-mail: </w:t>
      </w:r>
      <w:hyperlink r:id="rId14" w:history="1">
        <w:r w:rsidRPr="00792A58">
          <w:rPr>
            <w:rFonts w:cs="Calibri"/>
            <w:color w:val="000000" w:themeColor="text1"/>
            <w:sz w:val="20"/>
            <w:szCs w:val="20"/>
            <w:u w:val="single" w:color="FF0000"/>
            <w:lang w:eastAsia="pl-PL"/>
          </w:rPr>
          <w:t>inspektorochronydanych@nfosigw.gov.pl</w:t>
        </w:r>
      </w:hyperlink>
      <w:r w:rsidRPr="00792A58">
        <w:rPr>
          <w:rFonts w:cs="Calibri"/>
          <w:iCs/>
          <w:color w:val="000000" w:themeColor="text1"/>
          <w:sz w:val="20"/>
          <w:szCs w:val="20"/>
          <w:lang w:eastAsia="pl-PL"/>
        </w:rPr>
        <w:t>, więcej możesz dowiedzieć się na stronie https://czystepowietrze.gov.pl/wez-dofinansowanie/klauzule-informacyjne, zwany dalej "</w:t>
      </w:r>
      <w:r w:rsidRPr="00792A58">
        <w:rPr>
          <w:rFonts w:cs="Calibri"/>
          <w:bCs/>
          <w:iCs/>
          <w:color w:val="000000" w:themeColor="text1"/>
          <w:sz w:val="20"/>
          <w:szCs w:val="20"/>
          <w:lang w:eastAsia="pl-PL"/>
        </w:rPr>
        <w:t>Administrator 1</w:t>
      </w:r>
      <w:r w:rsidRPr="00792A58">
        <w:rPr>
          <w:rFonts w:cs="Calibri"/>
          <w:iCs/>
          <w:color w:val="000000" w:themeColor="text1"/>
          <w:sz w:val="20"/>
          <w:szCs w:val="20"/>
          <w:lang w:eastAsia="pl-PL"/>
        </w:rPr>
        <w:t>".</w:t>
      </w:r>
    </w:p>
    <w:p w14:paraId="31B17589" w14:textId="77777777" w:rsidR="00887D6A" w:rsidRPr="00792A58" w:rsidRDefault="00887D6A" w:rsidP="00887D6A">
      <w:pPr>
        <w:tabs>
          <w:tab w:val="left" w:pos="1282"/>
        </w:tabs>
        <w:spacing w:after="0" w:line="240" w:lineRule="auto"/>
        <w:rPr>
          <w:rFonts w:cs="Calibri"/>
          <w:iCs/>
          <w:color w:val="000000" w:themeColor="text1"/>
          <w:sz w:val="20"/>
          <w:szCs w:val="20"/>
          <w:lang w:eastAsia="pl-PL"/>
        </w:rPr>
      </w:pPr>
      <w:r w:rsidRPr="00792A58">
        <w:rPr>
          <w:rFonts w:cs="Calibri"/>
          <w:iCs/>
          <w:color w:val="000000" w:themeColor="text1"/>
          <w:sz w:val="20"/>
          <w:szCs w:val="20"/>
          <w:lang w:eastAsia="pl-PL"/>
        </w:rPr>
        <w:t xml:space="preserve">oraz </w:t>
      </w:r>
    </w:p>
    <w:p w14:paraId="1B4B33D0" w14:textId="016AAA07" w:rsidR="00792A58" w:rsidRPr="00792A58" w:rsidRDefault="00792A58" w:rsidP="00792A58">
      <w:pPr>
        <w:spacing w:after="0" w:line="240" w:lineRule="auto"/>
        <w:contextualSpacing/>
        <w:rPr>
          <w:rFonts w:eastAsia="Calibri" w:cs="Calibri"/>
          <w:iCs/>
          <w:color w:val="000000" w:themeColor="text1"/>
          <w:sz w:val="20"/>
          <w:szCs w:val="20"/>
        </w:rPr>
      </w:pPr>
      <w:r w:rsidRPr="00792A58">
        <w:rPr>
          <w:rFonts w:cs="Calibri"/>
          <w:b/>
          <w:bCs/>
          <w:iCs/>
          <w:color w:val="000000" w:themeColor="text1"/>
          <w:sz w:val="20"/>
          <w:szCs w:val="20"/>
          <w:lang w:eastAsia="pl-PL"/>
        </w:rPr>
        <w:t>Wojewódzki Fundusz Ochrony Środowiska i Gospodarki Wodnej w Toruniu</w:t>
      </w:r>
      <w:r w:rsidRPr="00792A58">
        <w:rPr>
          <w:rFonts w:cs="Calibri"/>
          <w:iCs/>
          <w:color w:val="000000" w:themeColor="text1"/>
          <w:sz w:val="20"/>
          <w:szCs w:val="20"/>
          <w:lang w:eastAsia="pl-PL"/>
        </w:rPr>
        <w:t>, z siedzibą w Toruniu przy ul. Fredry 8, 87-100 Toruń, tel. 56 62 12 300, adres e-mail: iod@wfosigw.torun.pl, więcej możesz dowiedzieć się na stronie https://www.wfosigw.torun.pl/strona/serwis-beneficjenta-nasze-programy-czyste-powietrze/1201-klauzule-informacyjne-czyste zwany dalej "Administrator 2" zwany dalej "Administrator 2",</w:t>
      </w:r>
    </w:p>
    <w:p w14:paraId="3AF36847" w14:textId="05DBA09C" w:rsidR="00887D6A" w:rsidRPr="00792A58" w:rsidRDefault="00887D6A" w:rsidP="00887D6A">
      <w:pPr>
        <w:numPr>
          <w:ilvl w:val="0"/>
          <w:numId w:val="50"/>
        </w:numPr>
        <w:spacing w:after="0" w:line="240" w:lineRule="auto"/>
        <w:ind w:left="284" w:hanging="284"/>
        <w:contextualSpacing/>
        <w:rPr>
          <w:rFonts w:eastAsia="Calibri" w:cs="Calibri"/>
          <w:iCs/>
          <w:color w:val="000000" w:themeColor="text1"/>
          <w:sz w:val="20"/>
          <w:szCs w:val="20"/>
        </w:rPr>
      </w:pPr>
      <w:r w:rsidRPr="00792A58">
        <w:rPr>
          <w:rFonts w:eastAsia="Calibri" w:cs="Calibri"/>
          <w:iCs/>
          <w:color w:val="000000" w:themeColor="text1"/>
          <w:sz w:val="20"/>
          <w:szCs w:val="20"/>
        </w:rPr>
        <w:t xml:space="preserve">Administrator 1 na podstawie art. 6 ust. 1 lit. c) i </w:t>
      </w:r>
      <w:proofErr w:type="gramStart"/>
      <w:r w:rsidRPr="00792A58">
        <w:rPr>
          <w:rFonts w:eastAsia="Calibri" w:cs="Calibri"/>
          <w:iCs/>
          <w:color w:val="000000" w:themeColor="text1"/>
          <w:sz w:val="20"/>
          <w:szCs w:val="20"/>
        </w:rPr>
        <w:t>f )</w:t>
      </w:r>
      <w:proofErr w:type="gramEnd"/>
      <w:r w:rsidRPr="00792A58">
        <w:rPr>
          <w:rFonts w:eastAsia="Calibri" w:cs="Calibri"/>
          <w:iCs/>
          <w:color w:val="000000" w:themeColor="text1"/>
          <w:sz w:val="20"/>
          <w:szCs w:val="20"/>
        </w:rPr>
        <w:t xml:space="preserve"> RODO, w tym ustawy z dnia 27 kwietnia 2001 r. Prawo Ochrony Środowiska i Administrator 2 na podstawie art. 6 ust. 1 lit. b) i c) RODO, w tym ustawy z dnia </w:t>
      </w:r>
      <w:r w:rsidR="00792A58" w:rsidRPr="00792A58">
        <w:rPr>
          <w:rFonts w:eastAsia="Calibri" w:cs="Calibri"/>
          <w:iCs/>
          <w:color w:val="000000" w:themeColor="text1"/>
          <w:sz w:val="20"/>
          <w:szCs w:val="20"/>
        </w:rPr>
        <w:br/>
      </w:r>
      <w:r w:rsidRPr="00792A58">
        <w:rPr>
          <w:rFonts w:eastAsia="Calibri" w:cs="Calibri"/>
          <w:iCs/>
          <w:color w:val="000000" w:themeColor="text1"/>
          <w:sz w:val="20"/>
          <w:szCs w:val="20"/>
        </w:rPr>
        <w:t xml:space="preserve">27 kwietnia 2001 r. Prawo Ochrony Środowiska, wspólnie administrują Pani/Pana danymi osobowymi, </w:t>
      </w:r>
      <w:r w:rsidR="00792A58" w:rsidRPr="00792A58">
        <w:rPr>
          <w:rFonts w:eastAsia="Calibri" w:cs="Calibri"/>
          <w:iCs/>
          <w:color w:val="000000" w:themeColor="text1"/>
          <w:sz w:val="20"/>
          <w:szCs w:val="20"/>
        </w:rPr>
        <w:br/>
      </w:r>
      <w:r w:rsidRPr="00792A58">
        <w:rPr>
          <w:rFonts w:eastAsia="Calibri" w:cs="Calibri"/>
          <w:iCs/>
          <w:color w:val="000000" w:themeColor="text1"/>
          <w:sz w:val="20"/>
          <w:szCs w:val="20"/>
        </w:rPr>
        <w:t xml:space="preserve">w związku z realizacją Programu Priorytetowego „Czyste powietrze”. </w:t>
      </w:r>
    </w:p>
    <w:p w14:paraId="26F44D20" w14:textId="77777777" w:rsidR="00887D6A" w:rsidRPr="00792A58" w:rsidRDefault="00887D6A" w:rsidP="00887D6A">
      <w:pPr>
        <w:spacing w:after="0" w:line="240" w:lineRule="auto"/>
        <w:rPr>
          <w:rFonts w:eastAsia="Calibri" w:cs="Calibri"/>
          <w:b/>
          <w:bCs/>
          <w:color w:val="000000" w:themeColor="text1"/>
          <w:sz w:val="20"/>
          <w:szCs w:val="20"/>
          <w:lang w:eastAsia="pl-PL"/>
        </w:rPr>
      </w:pPr>
    </w:p>
    <w:p w14:paraId="053F9C98" w14:textId="77777777" w:rsidR="00887D6A" w:rsidRPr="00792A58" w:rsidRDefault="00887D6A" w:rsidP="00887D6A">
      <w:pPr>
        <w:spacing w:after="0" w:line="240" w:lineRule="auto"/>
        <w:rPr>
          <w:rFonts w:eastAsia="Calibri" w:cs="Calibri"/>
          <w:b/>
          <w:bCs/>
          <w:color w:val="000000" w:themeColor="text1"/>
          <w:sz w:val="20"/>
          <w:szCs w:val="20"/>
          <w:lang w:eastAsia="pl-PL"/>
        </w:rPr>
      </w:pPr>
      <w:r w:rsidRPr="00792A58">
        <w:rPr>
          <w:rFonts w:eastAsia="Calibri" w:cs="Calibri"/>
          <w:b/>
          <w:bCs/>
          <w:color w:val="000000" w:themeColor="text1"/>
          <w:sz w:val="20"/>
          <w:szCs w:val="20"/>
          <w:lang w:eastAsia="pl-PL"/>
        </w:rPr>
        <w:t>Zakres odpowiedzialności i cele szczegółowe Współadministratorów</w:t>
      </w:r>
      <w:r w:rsidRPr="00792A58">
        <w:rPr>
          <w:rFonts w:eastAsia="Calibri" w:cs="Calibri"/>
          <w:b/>
          <w:bCs/>
          <w:iCs/>
          <w:color w:val="000000" w:themeColor="text1"/>
          <w:sz w:val="20"/>
          <w:szCs w:val="20"/>
          <w:lang w:eastAsia="pl-PL"/>
        </w:rPr>
        <w:t>:</w:t>
      </w:r>
    </w:p>
    <w:p w14:paraId="74673022" w14:textId="4013B696" w:rsidR="00887D6A" w:rsidRPr="00792A58" w:rsidRDefault="00887D6A" w:rsidP="00887D6A">
      <w:pPr>
        <w:spacing w:after="0" w:line="240" w:lineRule="auto"/>
        <w:rPr>
          <w:rFonts w:eastAsia="Calibri" w:cs="Calibri"/>
          <w:color w:val="000000" w:themeColor="text1"/>
          <w:sz w:val="20"/>
          <w:szCs w:val="20"/>
          <w:lang w:eastAsia="pl-PL"/>
        </w:rPr>
      </w:pPr>
      <w:r w:rsidRPr="00792A58">
        <w:rPr>
          <w:rFonts w:eastAsia="Calibri" w:cs="Calibri"/>
          <w:b/>
          <w:bCs/>
          <w:color w:val="000000" w:themeColor="text1"/>
          <w:sz w:val="20"/>
          <w:szCs w:val="20"/>
          <w:lang w:eastAsia="pl-PL"/>
        </w:rPr>
        <w:t>Administrator 1:</w:t>
      </w:r>
      <w:r w:rsidRPr="00792A58">
        <w:rPr>
          <w:rFonts w:eastAsia="Calibri" w:cs="Calibri"/>
          <w:color w:val="000000" w:themeColor="text1"/>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t>
      </w:r>
      <w:r w:rsidR="00792A58" w:rsidRPr="00792A58">
        <w:rPr>
          <w:rFonts w:eastAsia="Calibri" w:cs="Calibri"/>
          <w:color w:val="000000" w:themeColor="text1"/>
          <w:sz w:val="20"/>
          <w:szCs w:val="20"/>
          <w:lang w:eastAsia="pl-PL"/>
        </w:rPr>
        <w:br/>
      </w:r>
      <w:r w:rsidRPr="00792A58">
        <w:rPr>
          <w:rFonts w:eastAsia="Calibri" w:cs="Calibri"/>
          <w:color w:val="000000" w:themeColor="text1"/>
          <w:sz w:val="20"/>
          <w:szCs w:val="20"/>
          <w:lang w:eastAsia="pl-PL"/>
        </w:rPr>
        <w:t xml:space="preserve">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792A58">
        <w:rPr>
          <w:rFonts w:eastAsia="Calibri" w:cs="Calibri"/>
          <w:color w:val="000000" w:themeColor="text1"/>
          <w:sz w:val="20"/>
          <w:szCs w:val="20"/>
          <w:lang w:eastAsia="pl-PL"/>
        </w:rPr>
        <w:t>ePUAP</w:t>
      </w:r>
      <w:proofErr w:type="spellEnd"/>
      <w:r w:rsidRPr="00792A58">
        <w:rPr>
          <w:rFonts w:eastAsia="Calibri" w:cs="Calibri"/>
          <w:color w:val="000000" w:themeColor="text1"/>
          <w:sz w:val="20"/>
          <w:szCs w:val="20"/>
          <w:lang w:eastAsia="pl-PL"/>
        </w:rPr>
        <w:t xml:space="preserve"> obsługujących Program, certyfikatów do tych skrytek oraz dostęp do repozytorium plikowego, zawieranie umów/porozumień z podmiotami, którym powierzy dane osobowe w związku z realizacją zadań</w:t>
      </w:r>
      <w:r w:rsidR="00792A58" w:rsidRPr="00792A58">
        <w:rPr>
          <w:rFonts w:eastAsia="Calibri" w:cs="Calibri"/>
          <w:color w:val="000000" w:themeColor="text1"/>
          <w:sz w:val="20"/>
          <w:szCs w:val="20"/>
          <w:lang w:eastAsia="pl-PL"/>
        </w:rPr>
        <w:br/>
      </w:r>
      <w:r w:rsidRPr="00792A58">
        <w:rPr>
          <w:rFonts w:eastAsia="Calibri" w:cs="Calibri"/>
          <w:color w:val="000000" w:themeColor="text1"/>
          <w:sz w:val="20"/>
          <w:szCs w:val="20"/>
          <w:lang w:eastAsia="pl-PL"/>
        </w:rPr>
        <w:t xml:space="preserve">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w:t>
      </w:r>
      <w:r w:rsidR="00792A58" w:rsidRPr="00792A58">
        <w:rPr>
          <w:rFonts w:eastAsia="Calibri" w:cs="Calibri"/>
          <w:color w:val="000000" w:themeColor="text1"/>
          <w:sz w:val="20"/>
          <w:szCs w:val="20"/>
          <w:lang w:eastAsia="pl-PL"/>
        </w:rPr>
        <w:br/>
      </w:r>
      <w:r w:rsidRPr="00792A58">
        <w:rPr>
          <w:rFonts w:eastAsia="Calibri" w:cs="Calibri"/>
          <w:color w:val="000000" w:themeColor="text1"/>
          <w:sz w:val="20"/>
          <w:szCs w:val="20"/>
          <w:lang w:eastAsia="pl-PL"/>
        </w:rPr>
        <w:t xml:space="preserve"> i Środowiska, oraz innych uprawnionych podmiotów.</w:t>
      </w:r>
    </w:p>
    <w:p w14:paraId="35AE7C0B" w14:textId="77777777" w:rsidR="00887D6A" w:rsidRPr="00792A58" w:rsidRDefault="00887D6A" w:rsidP="00887D6A">
      <w:pPr>
        <w:spacing w:after="0" w:line="240" w:lineRule="auto"/>
        <w:rPr>
          <w:rFonts w:eastAsia="Calibri" w:cs="Calibri"/>
          <w:color w:val="000000" w:themeColor="text1"/>
          <w:sz w:val="20"/>
          <w:szCs w:val="20"/>
          <w:lang w:eastAsia="pl-PL"/>
        </w:rPr>
      </w:pPr>
    </w:p>
    <w:p w14:paraId="01D976DC" w14:textId="4F507BC6" w:rsidR="00887D6A" w:rsidRPr="00792A58" w:rsidRDefault="00887D6A" w:rsidP="00887D6A">
      <w:pPr>
        <w:spacing w:after="0" w:line="240" w:lineRule="auto"/>
        <w:rPr>
          <w:rFonts w:eastAsia="Calibri" w:cs="Calibri"/>
          <w:color w:val="000000" w:themeColor="text1"/>
          <w:sz w:val="20"/>
          <w:szCs w:val="20"/>
          <w:lang w:eastAsia="pl-PL"/>
        </w:rPr>
      </w:pPr>
      <w:r w:rsidRPr="00792A58">
        <w:rPr>
          <w:rFonts w:eastAsia="Calibri" w:cs="Calibri"/>
          <w:b/>
          <w:bCs/>
          <w:color w:val="000000" w:themeColor="text1"/>
          <w:sz w:val="20"/>
          <w:szCs w:val="20"/>
          <w:lang w:eastAsia="pl-PL"/>
        </w:rPr>
        <w:t xml:space="preserve">Administrator 2: </w:t>
      </w:r>
      <w:r w:rsidRPr="00792A58">
        <w:rPr>
          <w:rFonts w:eastAsia="Calibri" w:cs="Calibri"/>
          <w:color w:val="000000" w:themeColor="text1"/>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w:t>
      </w:r>
      <w:r w:rsidR="00792A58" w:rsidRPr="00792A58">
        <w:rPr>
          <w:rFonts w:eastAsia="Calibri" w:cs="Calibri"/>
          <w:color w:val="000000" w:themeColor="text1"/>
          <w:sz w:val="20"/>
          <w:szCs w:val="20"/>
          <w:lang w:eastAsia="pl-PL"/>
        </w:rPr>
        <w:br/>
      </w:r>
      <w:r w:rsidRPr="00792A58">
        <w:rPr>
          <w:rFonts w:eastAsia="Calibri" w:cs="Calibri"/>
          <w:color w:val="000000" w:themeColor="text1"/>
          <w:sz w:val="20"/>
          <w:szCs w:val="20"/>
          <w:lang w:eastAsia="pl-PL"/>
        </w:rPr>
        <w:t xml:space="preserv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792A58" w:rsidRDefault="00887D6A" w:rsidP="00887D6A">
      <w:pPr>
        <w:numPr>
          <w:ilvl w:val="0"/>
          <w:numId w:val="50"/>
        </w:numPr>
        <w:spacing w:after="0" w:line="240" w:lineRule="auto"/>
        <w:ind w:left="284" w:hanging="284"/>
        <w:contextualSpacing/>
        <w:rPr>
          <w:rFonts w:eastAsia="Calibri" w:cs="Calibri"/>
          <w:iCs/>
          <w:color w:val="000000" w:themeColor="text1"/>
          <w:sz w:val="20"/>
          <w:szCs w:val="20"/>
        </w:rPr>
      </w:pPr>
      <w:r w:rsidRPr="00792A58">
        <w:rPr>
          <w:rFonts w:eastAsia="Calibri" w:cs="Calibri"/>
          <w:iCs/>
          <w:color w:val="000000" w:themeColor="text1"/>
          <w:sz w:val="20"/>
          <w:szCs w:val="20"/>
        </w:rPr>
        <w:t xml:space="preserve">Współadministratorzy powołali odrębnych Inspektorów Ochrony Danych (IOD), z którymi zgodnie </w:t>
      </w:r>
      <w:r w:rsidRPr="00792A58">
        <w:rPr>
          <w:rFonts w:eastAsia="Calibri" w:cs="Calibri"/>
          <w:iCs/>
          <w:color w:val="000000" w:themeColor="text1"/>
          <w:sz w:val="20"/>
          <w:szCs w:val="20"/>
        </w:rPr>
        <w:br/>
        <w:t xml:space="preserve">z podziałem zadań pomiędzy Współadministratorami można się kontaktować we wszelkich sprawach </w:t>
      </w:r>
      <w:r w:rsidRPr="00792A58">
        <w:rPr>
          <w:rFonts w:eastAsia="Calibri" w:cs="Calibri"/>
          <w:iCs/>
          <w:color w:val="000000" w:themeColor="text1"/>
          <w:sz w:val="20"/>
          <w:szCs w:val="20"/>
        </w:rPr>
        <w:lastRenderedPageBreak/>
        <w:t xml:space="preserve">dotyczących danych osobowych, w tym dotyczących wypełniania obowiązków wynikających </w:t>
      </w:r>
      <w:r w:rsidRPr="00792A58">
        <w:rPr>
          <w:rFonts w:eastAsia="Calibri" w:cs="Calibri"/>
          <w:iCs/>
          <w:color w:val="000000" w:themeColor="text1"/>
          <w:sz w:val="20"/>
          <w:szCs w:val="20"/>
        </w:rPr>
        <w:br/>
        <w:t xml:space="preserve">z RODO, w szczególności w odniesieniu do wykonywania przez osobę, której dane dotyczą przysługujących jej praw z art. 15-22 RODO, o którym mowa w pkt 1 niniejszej klauzuli informacyjnej. </w:t>
      </w:r>
      <w:r w:rsidRPr="00792A58">
        <w:rPr>
          <w:rFonts w:eastAsia="Calibri" w:cs="Calibri"/>
          <w:iCs/>
          <w:color w:val="000000" w:themeColor="text1"/>
          <w:sz w:val="20"/>
          <w:szCs w:val="20"/>
        </w:rPr>
        <w:br/>
        <w:t>Kontakt jest możliwy za pośrednictwem poczty elektronicznej:</w:t>
      </w:r>
    </w:p>
    <w:p w14:paraId="4B868483" w14:textId="77777777" w:rsidR="00887D6A" w:rsidRPr="00792A58" w:rsidRDefault="00887D6A" w:rsidP="00887D6A">
      <w:pPr>
        <w:spacing w:after="0" w:line="240" w:lineRule="auto"/>
        <w:ind w:left="284"/>
        <w:rPr>
          <w:rFonts w:eastAsia="Calibri" w:cs="Calibri"/>
          <w:iCs/>
          <w:color w:val="000000" w:themeColor="text1"/>
          <w:sz w:val="20"/>
          <w:szCs w:val="20"/>
          <w:lang w:val="en-US" w:eastAsia="pl-PL"/>
        </w:rPr>
      </w:pPr>
      <w:r w:rsidRPr="00792A58">
        <w:rPr>
          <w:rFonts w:eastAsia="Calibri" w:cs="Calibri"/>
          <w:iCs/>
          <w:color w:val="000000" w:themeColor="text1"/>
          <w:sz w:val="20"/>
          <w:szCs w:val="20"/>
          <w:lang w:val="en-US" w:eastAsia="pl-PL"/>
        </w:rPr>
        <w:t xml:space="preserve">IOD </w:t>
      </w:r>
      <w:proofErr w:type="spellStart"/>
      <w:r w:rsidRPr="00792A58">
        <w:rPr>
          <w:rFonts w:eastAsia="Calibri" w:cs="Calibri"/>
          <w:iCs/>
          <w:color w:val="000000" w:themeColor="text1"/>
          <w:sz w:val="20"/>
          <w:szCs w:val="20"/>
          <w:lang w:val="en-US" w:eastAsia="pl-PL"/>
        </w:rPr>
        <w:t>Administratora</w:t>
      </w:r>
      <w:proofErr w:type="spellEnd"/>
      <w:r w:rsidRPr="00792A58">
        <w:rPr>
          <w:rFonts w:eastAsia="Calibri" w:cs="Calibri"/>
          <w:iCs/>
          <w:color w:val="000000" w:themeColor="text1"/>
          <w:sz w:val="20"/>
          <w:szCs w:val="20"/>
          <w:lang w:val="en-US" w:eastAsia="pl-PL"/>
        </w:rPr>
        <w:t xml:space="preserve"> 1 – </w:t>
      </w:r>
      <w:proofErr w:type="spellStart"/>
      <w:r w:rsidRPr="00792A58">
        <w:rPr>
          <w:rFonts w:eastAsia="Calibri" w:cs="Calibri"/>
          <w:iCs/>
          <w:color w:val="000000" w:themeColor="text1"/>
          <w:sz w:val="20"/>
          <w:szCs w:val="20"/>
          <w:lang w:val="en-US" w:eastAsia="pl-PL"/>
        </w:rPr>
        <w:t>adres</w:t>
      </w:r>
      <w:proofErr w:type="spellEnd"/>
      <w:r w:rsidRPr="00792A58">
        <w:rPr>
          <w:rFonts w:eastAsia="Calibri" w:cs="Calibri"/>
          <w:iCs/>
          <w:color w:val="000000" w:themeColor="text1"/>
          <w:sz w:val="20"/>
          <w:szCs w:val="20"/>
          <w:lang w:val="en-US" w:eastAsia="pl-PL"/>
        </w:rPr>
        <w:t xml:space="preserve"> e-mail: </w:t>
      </w:r>
      <w:hyperlink r:id="rId15" w:history="1">
        <w:r w:rsidRPr="00792A58">
          <w:rPr>
            <w:rFonts w:eastAsia="Calibri" w:cs="Calibri"/>
            <w:iCs/>
            <w:color w:val="000000" w:themeColor="text1"/>
            <w:sz w:val="20"/>
            <w:szCs w:val="20"/>
            <w:u w:val="single" w:color="FF0000"/>
            <w:lang w:val="en-US" w:eastAsia="pl-PL"/>
          </w:rPr>
          <w:t>inspektorochronydanych@nfosigw.gov.pl</w:t>
        </w:r>
      </w:hyperlink>
      <w:r w:rsidRPr="00792A58">
        <w:rPr>
          <w:rFonts w:eastAsia="Calibri" w:cs="Calibri"/>
          <w:iCs/>
          <w:color w:val="000000" w:themeColor="text1"/>
          <w:sz w:val="20"/>
          <w:szCs w:val="20"/>
          <w:lang w:val="en-US" w:eastAsia="pl-PL"/>
        </w:rPr>
        <w:t>,</w:t>
      </w:r>
    </w:p>
    <w:p w14:paraId="02968503" w14:textId="09FB416B" w:rsidR="00887D6A" w:rsidRPr="00792A58" w:rsidRDefault="00887D6A" w:rsidP="00887D6A">
      <w:pPr>
        <w:spacing w:after="0" w:line="240" w:lineRule="auto"/>
        <w:ind w:left="284"/>
        <w:rPr>
          <w:rFonts w:eastAsia="Calibri" w:cs="Calibri"/>
          <w:iCs/>
          <w:color w:val="000000" w:themeColor="text1"/>
          <w:sz w:val="20"/>
          <w:szCs w:val="20"/>
          <w:lang w:val="en-US" w:eastAsia="pl-PL"/>
        </w:rPr>
      </w:pPr>
      <w:r w:rsidRPr="00792A58">
        <w:rPr>
          <w:rFonts w:eastAsia="Calibri" w:cs="Calibri"/>
          <w:iCs/>
          <w:color w:val="000000" w:themeColor="text1"/>
          <w:sz w:val="20"/>
          <w:szCs w:val="20"/>
          <w:lang w:val="en-US" w:eastAsia="pl-PL"/>
        </w:rPr>
        <w:t xml:space="preserve">IOD </w:t>
      </w:r>
      <w:proofErr w:type="spellStart"/>
      <w:r w:rsidRPr="00792A58">
        <w:rPr>
          <w:rFonts w:eastAsia="Calibri" w:cs="Calibri"/>
          <w:iCs/>
          <w:color w:val="000000" w:themeColor="text1"/>
          <w:sz w:val="20"/>
          <w:szCs w:val="20"/>
          <w:lang w:val="en-US" w:eastAsia="pl-PL"/>
        </w:rPr>
        <w:t>Administratora</w:t>
      </w:r>
      <w:proofErr w:type="spellEnd"/>
      <w:r w:rsidRPr="00792A58">
        <w:rPr>
          <w:rFonts w:eastAsia="Calibri" w:cs="Calibri"/>
          <w:iCs/>
          <w:color w:val="000000" w:themeColor="text1"/>
          <w:sz w:val="20"/>
          <w:szCs w:val="20"/>
          <w:lang w:val="en-US" w:eastAsia="pl-PL"/>
        </w:rPr>
        <w:t xml:space="preserve"> 2 - </w:t>
      </w:r>
      <w:proofErr w:type="spellStart"/>
      <w:r w:rsidRPr="00792A58">
        <w:rPr>
          <w:rFonts w:eastAsia="Calibri" w:cs="Calibri"/>
          <w:iCs/>
          <w:color w:val="000000" w:themeColor="text1"/>
          <w:sz w:val="20"/>
          <w:szCs w:val="20"/>
          <w:lang w:val="en-US" w:eastAsia="pl-PL"/>
        </w:rPr>
        <w:t>adres</w:t>
      </w:r>
      <w:proofErr w:type="spellEnd"/>
      <w:r w:rsidRPr="00792A58">
        <w:rPr>
          <w:rFonts w:eastAsia="Calibri" w:cs="Calibri"/>
          <w:iCs/>
          <w:color w:val="000000" w:themeColor="text1"/>
          <w:sz w:val="20"/>
          <w:szCs w:val="20"/>
          <w:lang w:val="en-US" w:eastAsia="pl-PL"/>
        </w:rPr>
        <w:t xml:space="preserve"> e-mail: </w:t>
      </w:r>
      <w:hyperlink r:id="rId16" w:history="1">
        <w:r w:rsidR="00792A58" w:rsidRPr="00792A58">
          <w:rPr>
            <w:rStyle w:val="Hipercze"/>
            <w:rFonts w:eastAsia="Calibri" w:cs="Calibri"/>
            <w:iCs/>
            <w:color w:val="000000" w:themeColor="text1"/>
            <w:sz w:val="20"/>
            <w:szCs w:val="20"/>
            <w:lang w:val="en-US" w:eastAsia="pl-PL"/>
          </w:rPr>
          <w:t>iod@wfosigw.torun.pl</w:t>
        </w:r>
      </w:hyperlink>
      <w:r w:rsidR="00792A58" w:rsidRPr="00792A58">
        <w:rPr>
          <w:rFonts w:eastAsia="Calibri" w:cs="Calibri"/>
          <w:iCs/>
          <w:color w:val="000000" w:themeColor="text1"/>
          <w:sz w:val="20"/>
          <w:szCs w:val="20"/>
          <w:lang w:val="en-US" w:eastAsia="pl-PL"/>
        </w:rPr>
        <w:t xml:space="preserve"> </w:t>
      </w:r>
    </w:p>
    <w:p w14:paraId="63797B63" w14:textId="48D58D0B" w:rsidR="00887D6A" w:rsidRPr="00792A58" w:rsidRDefault="00887D6A" w:rsidP="00887D6A">
      <w:pPr>
        <w:numPr>
          <w:ilvl w:val="0"/>
          <w:numId w:val="50"/>
        </w:numPr>
        <w:spacing w:after="0" w:line="240" w:lineRule="auto"/>
        <w:ind w:left="284" w:hanging="284"/>
        <w:rPr>
          <w:rFonts w:eastAsia="Calibri" w:cs="Calibri"/>
          <w:i/>
          <w:iCs/>
          <w:color w:val="000000" w:themeColor="text1"/>
          <w:sz w:val="20"/>
          <w:szCs w:val="20"/>
          <w:lang w:eastAsia="pl-PL"/>
        </w:rPr>
      </w:pPr>
      <w:proofErr w:type="spellStart"/>
      <w:r w:rsidRPr="00792A58">
        <w:rPr>
          <w:rFonts w:cs="Calibri"/>
          <w:iCs/>
          <w:color w:val="000000" w:themeColor="text1"/>
          <w:sz w:val="20"/>
          <w:szCs w:val="20"/>
          <w:lang w:eastAsia="pl-PL"/>
        </w:rPr>
        <w:t>Współadministratorzy</w:t>
      </w:r>
      <w:proofErr w:type="spellEnd"/>
      <w:r w:rsidRPr="00792A58">
        <w:rPr>
          <w:rFonts w:cs="Calibri"/>
          <w:iCs/>
          <w:color w:val="000000" w:themeColor="text1"/>
          <w:sz w:val="20"/>
          <w:szCs w:val="20"/>
          <w:lang w:eastAsia="pl-PL"/>
        </w:rPr>
        <w:t xml:space="preserve"> będą przetwarzać następujące kategorie Pani/Pana danych osobowych, </w:t>
      </w:r>
      <w:r w:rsidRPr="00792A58">
        <w:rPr>
          <w:rFonts w:cs="Calibri"/>
          <w:iCs/>
          <w:color w:val="000000" w:themeColor="text1"/>
          <w:sz w:val="20"/>
          <w:szCs w:val="20"/>
          <w:lang w:eastAsia="pl-PL"/>
        </w:rPr>
        <w:br/>
        <w:t xml:space="preserve">tj. identyfikacyjne, adresowe, kontaktowe, finansowe i inne zawarte w dokumentacji związanej </w:t>
      </w:r>
      <w:r w:rsidRPr="00792A58">
        <w:rPr>
          <w:rFonts w:cs="Calibri"/>
          <w:iCs/>
          <w:color w:val="000000" w:themeColor="text1"/>
          <w:sz w:val="20"/>
          <w:szCs w:val="20"/>
          <w:lang w:eastAsia="pl-PL"/>
        </w:rPr>
        <w:br/>
        <w:t>z wnioskowaniem o dofinansowanie i jego rozliczeniem lub zawarciem umowy o wspólnej realizacji Programu Priorytetowego „Czyste Powietrze”</w:t>
      </w:r>
      <w:r w:rsidRPr="00792A58">
        <w:rPr>
          <w:rFonts w:eastAsia="Calibri" w:cs="Calibri"/>
          <w:iCs/>
          <w:color w:val="000000" w:themeColor="text1"/>
          <w:sz w:val="20"/>
          <w:szCs w:val="20"/>
          <w:lang w:eastAsia="pl-PL"/>
        </w:rPr>
        <w:t>.</w:t>
      </w:r>
    </w:p>
    <w:p w14:paraId="467F60C1" w14:textId="77777777" w:rsidR="00887D6A" w:rsidRPr="00792A58" w:rsidRDefault="00887D6A" w:rsidP="00887D6A">
      <w:pPr>
        <w:numPr>
          <w:ilvl w:val="0"/>
          <w:numId w:val="50"/>
        </w:numPr>
        <w:spacing w:after="0" w:line="240" w:lineRule="auto"/>
        <w:ind w:left="284" w:hanging="284"/>
        <w:rPr>
          <w:rFonts w:eastAsia="Calibri" w:cs="Calibri"/>
          <w:i/>
          <w:iCs/>
          <w:color w:val="000000" w:themeColor="text1"/>
          <w:sz w:val="20"/>
          <w:szCs w:val="20"/>
          <w:lang w:eastAsia="pl-PL"/>
        </w:rPr>
      </w:pPr>
      <w:r w:rsidRPr="00792A58">
        <w:rPr>
          <w:rFonts w:cs="Calibri"/>
          <w:iCs/>
          <w:color w:val="000000" w:themeColor="text1"/>
          <w:sz w:val="20"/>
          <w:szCs w:val="20"/>
          <w:lang w:eastAsia="pl-PL"/>
        </w:rPr>
        <w:t>Pani/Pana dane osobowe Współadministratorzy pozyskali od</w:t>
      </w:r>
    </w:p>
    <w:p w14:paraId="1FAFAA27" w14:textId="08FF0CEF" w:rsidR="00887D6A" w:rsidRPr="00792A58" w:rsidRDefault="00887D6A" w:rsidP="00887D6A">
      <w:pPr>
        <w:numPr>
          <w:ilvl w:val="0"/>
          <w:numId w:val="26"/>
        </w:numPr>
        <w:spacing w:after="0" w:line="240" w:lineRule="auto"/>
        <w:ind w:left="709" w:hanging="283"/>
        <w:rPr>
          <w:rFonts w:cs="Calibri"/>
          <w:color w:val="000000" w:themeColor="text1"/>
          <w:sz w:val="20"/>
          <w:szCs w:val="20"/>
          <w:lang w:eastAsia="pl-PL"/>
        </w:rPr>
      </w:pPr>
      <w:r w:rsidRPr="00792A58">
        <w:rPr>
          <w:rFonts w:cs="Calibri"/>
          <w:iCs/>
          <w:color w:val="000000" w:themeColor="text1"/>
          <w:sz w:val="20"/>
          <w:szCs w:val="20"/>
          <w:lang w:eastAsia="pl-PL"/>
        </w:rPr>
        <w:t xml:space="preserve"> Wnioskodawcy/Beneficjenta</w:t>
      </w:r>
      <w:r w:rsidRPr="00792A58">
        <w:rPr>
          <w:rFonts w:cs="Calibri"/>
          <w:color w:val="000000" w:themeColor="text1"/>
          <w:sz w:val="20"/>
          <w:szCs w:val="20"/>
          <w:lang w:eastAsia="pl-PL"/>
        </w:rPr>
        <w:t xml:space="preserve">, który złożył wniosek o dofinansowanie/zawarł z Wojewódzkim Funduszem Ochrony Środowiska i Gospodarki Wodnej w </w:t>
      </w:r>
      <w:r w:rsidR="00792A58" w:rsidRPr="00792A58">
        <w:rPr>
          <w:rFonts w:cs="Calibri"/>
          <w:color w:val="000000" w:themeColor="text1"/>
          <w:sz w:val="20"/>
          <w:szCs w:val="20"/>
          <w:lang w:eastAsia="pl-PL"/>
        </w:rPr>
        <w:t>Toruniu</w:t>
      </w:r>
      <w:r w:rsidR="00506B2D" w:rsidRPr="00792A58">
        <w:rPr>
          <w:rFonts w:cs="Calibri"/>
          <w:color w:val="000000" w:themeColor="text1"/>
          <w:sz w:val="20"/>
          <w:szCs w:val="20"/>
          <w:lang w:eastAsia="pl-PL"/>
        </w:rPr>
        <w:t xml:space="preserve"> </w:t>
      </w:r>
      <w:r w:rsidRPr="00792A58">
        <w:rPr>
          <w:rFonts w:cs="Calibri"/>
          <w:color w:val="000000" w:themeColor="text1"/>
          <w:sz w:val="20"/>
          <w:szCs w:val="20"/>
          <w:lang w:eastAsia="pl-PL"/>
        </w:rPr>
        <w:t>umowę o dofinansowanie w ramach Programu Priorytetowego „Czyste powietrze”</w:t>
      </w:r>
      <w:r w:rsidRPr="00792A58">
        <w:rPr>
          <w:rFonts w:cs="Calibri"/>
          <w:iCs/>
          <w:color w:val="000000" w:themeColor="text1"/>
          <w:sz w:val="20"/>
          <w:szCs w:val="20"/>
          <w:lang w:eastAsia="pl-PL"/>
        </w:rPr>
        <w:t>,</w:t>
      </w:r>
    </w:p>
    <w:p w14:paraId="311F4C12" w14:textId="0A803FD3" w:rsidR="00887D6A" w:rsidRPr="00792A58" w:rsidRDefault="00887D6A" w:rsidP="00887D6A">
      <w:pPr>
        <w:numPr>
          <w:ilvl w:val="0"/>
          <w:numId w:val="26"/>
        </w:numPr>
        <w:spacing w:after="0" w:line="240" w:lineRule="auto"/>
        <w:ind w:left="709" w:hanging="283"/>
        <w:rPr>
          <w:rFonts w:cs="Calibri"/>
          <w:color w:val="000000" w:themeColor="text1"/>
          <w:sz w:val="20"/>
          <w:szCs w:val="20"/>
          <w:lang w:eastAsia="pl-PL"/>
        </w:rPr>
      </w:pPr>
      <w:r w:rsidRPr="00792A58">
        <w:rPr>
          <w:rFonts w:cs="Calibri"/>
          <w:color w:val="000000" w:themeColor="text1"/>
          <w:sz w:val="20"/>
          <w:szCs w:val="20"/>
          <w:lang w:eastAsia="pl-PL"/>
        </w:rPr>
        <w:t xml:space="preserve">Podmiotu, który zawarł ze Współadministratorami umowę/porozumienie, którego jest Pani/Pan reprezentantem lub który wskazał Panią/Pana jako osobę do współpracy w związku </w:t>
      </w:r>
      <w:r w:rsidRPr="00792A58">
        <w:rPr>
          <w:rFonts w:cs="Calibri"/>
          <w:color w:val="000000" w:themeColor="text1"/>
          <w:sz w:val="20"/>
          <w:szCs w:val="20"/>
          <w:lang w:eastAsia="pl-PL"/>
        </w:rPr>
        <w:br/>
        <w:t>z zawarciem/wykonywaniem umowy/porozumienia.</w:t>
      </w:r>
    </w:p>
    <w:p w14:paraId="1F0FA4B9" w14:textId="77777777" w:rsidR="00887D6A" w:rsidRPr="00792A58" w:rsidRDefault="00887D6A" w:rsidP="00887D6A">
      <w:pPr>
        <w:numPr>
          <w:ilvl w:val="0"/>
          <w:numId w:val="50"/>
        </w:numPr>
        <w:spacing w:after="0" w:line="240" w:lineRule="auto"/>
        <w:ind w:left="284" w:hanging="284"/>
        <w:rPr>
          <w:rFonts w:eastAsia="Calibri" w:cs="Calibri"/>
          <w:iCs/>
          <w:color w:val="000000" w:themeColor="text1"/>
          <w:sz w:val="20"/>
          <w:szCs w:val="20"/>
          <w:lang w:eastAsia="pl-PL"/>
        </w:rPr>
      </w:pPr>
      <w:r w:rsidRPr="00792A58">
        <w:rPr>
          <w:rFonts w:eastAsia="Calibri" w:cs="Calibri"/>
          <w:iCs/>
          <w:color w:val="000000" w:themeColor="text1"/>
          <w:sz w:val="20"/>
          <w:szCs w:val="20"/>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792A58">
        <w:rPr>
          <w:rFonts w:eastAsia="Calibri" w:cs="Calibri"/>
          <w:iCs/>
          <w:color w:val="000000" w:themeColor="text1"/>
          <w:sz w:val="20"/>
          <w:szCs w:val="20"/>
          <w:lang w:eastAsia="pl-PL"/>
        </w:rPr>
        <w:t>Azure</w:t>
      </w:r>
      <w:proofErr w:type="spellEnd"/>
      <w:r w:rsidRPr="00792A58">
        <w:rPr>
          <w:rFonts w:eastAsia="Calibri" w:cs="Calibri"/>
          <w:iCs/>
          <w:color w:val="000000" w:themeColor="text1"/>
          <w:sz w:val="20"/>
          <w:szCs w:val="20"/>
          <w:lang w:eastAsia="pl-PL"/>
        </w:rPr>
        <w:t xml:space="preserve"> - Administrator nr 1) oraz podmioty uprawnione do dostępu do danych na podstawie przepisów prawa powszechnie obowiązującego.</w:t>
      </w:r>
    </w:p>
    <w:p w14:paraId="362F1391" w14:textId="77777777" w:rsidR="00887D6A" w:rsidRPr="00792A58" w:rsidRDefault="00887D6A" w:rsidP="00887D6A">
      <w:pPr>
        <w:numPr>
          <w:ilvl w:val="0"/>
          <w:numId w:val="50"/>
        </w:numPr>
        <w:spacing w:after="0" w:line="240" w:lineRule="auto"/>
        <w:ind w:left="284" w:hanging="284"/>
        <w:rPr>
          <w:rFonts w:eastAsia="Calibri" w:cs="Calibri"/>
          <w:iCs/>
          <w:color w:val="000000" w:themeColor="text1"/>
          <w:sz w:val="20"/>
          <w:szCs w:val="20"/>
          <w:lang w:eastAsia="pl-PL"/>
        </w:rPr>
      </w:pPr>
      <w:r w:rsidRPr="00792A58">
        <w:rPr>
          <w:rFonts w:eastAsia="Calibri" w:cs="Calibri"/>
          <w:iCs/>
          <w:color w:val="000000" w:themeColor="text1"/>
          <w:sz w:val="20"/>
          <w:szCs w:val="20"/>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5DA92841" w:rsidR="00887D6A" w:rsidRPr="00792A58" w:rsidRDefault="00887D6A" w:rsidP="00887D6A">
      <w:pPr>
        <w:numPr>
          <w:ilvl w:val="0"/>
          <w:numId w:val="50"/>
        </w:numPr>
        <w:spacing w:after="0" w:line="240" w:lineRule="auto"/>
        <w:ind w:left="284" w:hanging="284"/>
        <w:rPr>
          <w:rFonts w:eastAsia="Calibri" w:cs="Calibri"/>
          <w:iCs/>
          <w:color w:val="000000" w:themeColor="text1"/>
          <w:sz w:val="20"/>
          <w:szCs w:val="20"/>
          <w:lang w:eastAsia="pl-PL"/>
        </w:rPr>
      </w:pPr>
      <w:proofErr w:type="spellStart"/>
      <w:r w:rsidRPr="00792A58">
        <w:rPr>
          <w:rFonts w:eastAsia="Calibri" w:cs="Calibri"/>
          <w:iCs/>
          <w:color w:val="000000" w:themeColor="text1"/>
          <w:sz w:val="20"/>
          <w:szCs w:val="20"/>
          <w:lang w:eastAsia="pl-PL"/>
        </w:rPr>
        <w:t>Współadministratorzy</w:t>
      </w:r>
      <w:proofErr w:type="spellEnd"/>
      <w:r w:rsidRPr="00792A58">
        <w:rPr>
          <w:rFonts w:eastAsia="Calibri" w:cs="Calibri"/>
          <w:iCs/>
          <w:color w:val="000000" w:themeColor="text1"/>
          <w:sz w:val="20"/>
          <w:szCs w:val="20"/>
          <w:lang w:eastAsia="pl-PL"/>
        </w:rPr>
        <w:t xml:space="preserve"> będą przetwarzali Pani/Pana dane osobowe przez okres realizacji umowy, </w:t>
      </w:r>
      <w:r w:rsidR="00792A58" w:rsidRPr="00792A58">
        <w:rPr>
          <w:rFonts w:eastAsia="Calibri" w:cs="Calibri"/>
          <w:iCs/>
          <w:color w:val="000000" w:themeColor="text1"/>
          <w:sz w:val="20"/>
          <w:szCs w:val="20"/>
          <w:lang w:eastAsia="pl-PL"/>
        </w:rPr>
        <w:br/>
      </w:r>
      <w:r w:rsidRPr="00792A58">
        <w:rPr>
          <w:rFonts w:eastAsia="Calibri" w:cs="Calibri"/>
          <w:iCs/>
          <w:color w:val="000000" w:themeColor="text1"/>
          <w:sz w:val="20"/>
          <w:szCs w:val="20"/>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77777777" w:rsidR="00887D6A" w:rsidRPr="00792A58" w:rsidRDefault="00887D6A" w:rsidP="00887D6A">
      <w:pPr>
        <w:spacing w:after="0" w:line="240" w:lineRule="auto"/>
        <w:ind w:left="284"/>
        <w:rPr>
          <w:rFonts w:eastAsia="Calibri" w:cs="Calibri"/>
          <w:iCs/>
          <w:color w:val="000000" w:themeColor="text1"/>
          <w:sz w:val="20"/>
          <w:szCs w:val="20"/>
          <w:lang w:eastAsia="pl-PL"/>
        </w:rPr>
      </w:pPr>
      <w:r w:rsidRPr="00792A58">
        <w:rPr>
          <w:rFonts w:eastAsia="Calibri" w:cs="Calibri"/>
          <w:iCs/>
          <w:color w:val="000000" w:themeColor="text1"/>
          <w:sz w:val="20"/>
          <w:szCs w:val="20"/>
          <w:lang w:eastAsia="pl-PL"/>
        </w:rPr>
        <w:t>Administrator 1 pięć lat po zakończeniu okresu trwałości dla zadań objętych dofinansowaniem w ramach Programu Priorytetowego „Czyste powietrze”</w:t>
      </w:r>
    </w:p>
    <w:p w14:paraId="20FCEA1E" w14:textId="34907147" w:rsidR="00887D6A" w:rsidRPr="00792A58" w:rsidRDefault="00887D6A" w:rsidP="00887D6A">
      <w:pPr>
        <w:spacing w:after="0" w:line="240" w:lineRule="auto"/>
        <w:ind w:left="284"/>
        <w:rPr>
          <w:rFonts w:eastAsia="Calibri" w:cs="Calibri"/>
          <w:iCs/>
          <w:color w:val="000000" w:themeColor="text1"/>
          <w:sz w:val="20"/>
          <w:szCs w:val="20"/>
          <w:lang w:eastAsia="pl-PL"/>
        </w:rPr>
      </w:pPr>
      <w:r w:rsidRPr="00792A58">
        <w:rPr>
          <w:rFonts w:eastAsia="Calibri" w:cs="Calibri"/>
          <w:iCs/>
          <w:color w:val="000000" w:themeColor="text1"/>
          <w:sz w:val="20"/>
          <w:szCs w:val="20"/>
          <w:lang w:eastAsia="pl-PL"/>
        </w:rPr>
        <w:t xml:space="preserve">Administrator 2 </w:t>
      </w:r>
      <w:r w:rsidR="00792A58" w:rsidRPr="00792A58">
        <w:rPr>
          <w:rFonts w:eastAsia="Calibri" w:cs="Calibri"/>
          <w:iCs/>
          <w:color w:val="000000" w:themeColor="text1"/>
          <w:sz w:val="20"/>
          <w:szCs w:val="20"/>
          <w:lang w:eastAsia="pl-PL"/>
        </w:rPr>
        <w:t>dziesięć</w:t>
      </w:r>
      <w:r w:rsidR="00792A58" w:rsidRPr="00792A58">
        <w:rPr>
          <w:rFonts w:eastAsia="Calibri" w:cs="Calibri"/>
          <w:iCs/>
          <w:color w:val="000000" w:themeColor="text1"/>
          <w:sz w:val="20"/>
          <w:szCs w:val="20"/>
          <w:lang w:eastAsia="pl-PL"/>
        </w:rPr>
        <w:t xml:space="preserve"> lat po zakończeniu okresu trwałości dla zadań objętych dofinansowaniem w ramach Programu Priorytetowego „Czyste powietrze”</w:t>
      </w:r>
    </w:p>
    <w:p w14:paraId="21AE478F" w14:textId="77777777" w:rsidR="00887D6A" w:rsidRPr="00792A58" w:rsidRDefault="00887D6A" w:rsidP="00887D6A">
      <w:pPr>
        <w:numPr>
          <w:ilvl w:val="0"/>
          <w:numId w:val="50"/>
        </w:numPr>
        <w:spacing w:after="0" w:line="240" w:lineRule="auto"/>
        <w:ind w:left="284" w:hanging="284"/>
        <w:rPr>
          <w:rFonts w:eastAsia="Calibri" w:cs="Calibri"/>
          <w:iCs/>
          <w:color w:val="000000" w:themeColor="text1"/>
          <w:sz w:val="20"/>
          <w:szCs w:val="20"/>
          <w:lang w:eastAsia="pl-PL"/>
        </w:rPr>
      </w:pPr>
      <w:r w:rsidRPr="00792A58">
        <w:rPr>
          <w:rFonts w:eastAsia="Calibri" w:cs="Calibri"/>
          <w:iCs/>
          <w:color w:val="000000" w:themeColor="text1"/>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792A58" w:rsidRDefault="00887D6A" w:rsidP="00887D6A">
      <w:pPr>
        <w:numPr>
          <w:ilvl w:val="0"/>
          <w:numId w:val="50"/>
        </w:numPr>
        <w:spacing w:after="0" w:line="240" w:lineRule="auto"/>
        <w:ind w:left="284" w:hanging="284"/>
        <w:rPr>
          <w:rFonts w:eastAsia="Calibri" w:cs="Calibri"/>
          <w:iCs/>
          <w:color w:val="000000" w:themeColor="text1"/>
          <w:sz w:val="20"/>
          <w:szCs w:val="20"/>
          <w:lang w:eastAsia="pl-PL"/>
        </w:rPr>
      </w:pPr>
      <w:r w:rsidRPr="00792A58">
        <w:rPr>
          <w:rFonts w:eastAsia="Calibri" w:cs="Calibri"/>
          <w:iCs/>
          <w:color w:val="000000" w:themeColor="text1"/>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5946E03E" w14:textId="7E7BE9EC" w:rsidR="00965EF8" w:rsidRPr="00792A58" w:rsidRDefault="00887D6A" w:rsidP="007358D2">
      <w:pPr>
        <w:numPr>
          <w:ilvl w:val="0"/>
          <w:numId w:val="50"/>
        </w:numPr>
        <w:spacing w:after="160" w:line="259" w:lineRule="auto"/>
        <w:ind w:left="284" w:hanging="284"/>
        <w:rPr>
          <w:color w:val="000000" w:themeColor="text1"/>
          <w:sz w:val="20"/>
          <w:szCs w:val="20"/>
        </w:rPr>
      </w:pPr>
      <w:r w:rsidRPr="00792A58">
        <w:rPr>
          <w:rFonts w:eastAsia="Calibri" w:cs="Calibri"/>
          <w:iCs/>
          <w:color w:val="000000" w:themeColor="text1"/>
          <w:sz w:val="20"/>
          <w:szCs w:val="20"/>
          <w:lang w:eastAsia="pl-PL"/>
        </w:rPr>
        <w:t>Pani/Pana dane osobowe nie są przekazywane do państwa trzeciego lub organizacji międzynarodowej innej niż Unia Europejska”.</w:t>
      </w:r>
    </w:p>
    <w:sectPr w:rsidR="00965EF8" w:rsidRPr="00792A58" w:rsidSect="007358D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491D" w14:textId="77777777" w:rsidR="00EA6142" w:rsidRDefault="00EA6142" w:rsidP="005553F5">
      <w:pPr>
        <w:spacing w:after="0" w:line="240" w:lineRule="auto"/>
      </w:pPr>
      <w:r>
        <w:separator/>
      </w:r>
    </w:p>
  </w:endnote>
  <w:endnote w:type="continuationSeparator" w:id="0">
    <w:p w14:paraId="293E26F1" w14:textId="77777777" w:rsidR="00EA6142" w:rsidRDefault="00EA6142"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Content>
      <w:sdt>
        <w:sdtPr>
          <w:id w:val="1728636285"/>
          <w:docPartObj>
            <w:docPartGallery w:val="Page Numbers (Top of Page)"/>
            <w:docPartUnique/>
          </w:docPartObj>
        </w:sdt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44A7FED4" w14:textId="1DAEA505" w:rsidR="00672D33" w:rsidRDefault="004F74F8">
            <w:pPr>
              <w:pStyle w:val="Stopka"/>
            </w:pPr>
            <w:r w:rsidRPr="009E51E3">
              <w:rPr>
                <w:rFonts w:cs="Calibri"/>
                <w:sz w:val="18"/>
                <w:szCs w:val="18"/>
              </w:rPr>
              <w:t>Wersja dla programu obowiązującego od 31.03.2025 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CF3E" w14:textId="77777777" w:rsidR="00EA6142" w:rsidRDefault="00EA6142" w:rsidP="005553F5">
      <w:pPr>
        <w:spacing w:after="0" w:line="240" w:lineRule="auto"/>
      </w:pPr>
      <w:r>
        <w:separator/>
      </w:r>
    </w:p>
  </w:footnote>
  <w:footnote w:type="continuationSeparator" w:id="0">
    <w:p w14:paraId="3C2368FC" w14:textId="77777777" w:rsidR="00EA6142" w:rsidRDefault="00EA6142"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BD5"/>
    <w:multiLevelType w:val="hybridMultilevel"/>
    <w:tmpl w:val="382092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186B7D87"/>
    <w:multiLevelType w:val="hybridMultilevel"/>
    <w:tmpl w:val="0F6E6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C0525"/>
    <w:multiLevelType w:val="hybridMultilevel"/>
    <w:tmpl w:val="7F6A9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20"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6"/>
  </w:num>
  <w:num w:numId="2" w16cid:durableId="1573003034">
    <w:abstractNumId w:val="47"/>
  </w:num>
  <w:num w:numId="3" w16cid:durableId="1212880977">
    <w:abstractNumId w:val="27"/>
  </w:num>
  <w:num w:numId="4" w16cid:durableId="1000816465">
    <w:abstractNumId w:val="14"/>
  </w:num>
  <w:num w:numId="5" w16cid:durableId="893732315">
    <w:abstractNumId w:val="46"/>
  </w:num>
  <w:num w:numId="6" w16cid:durableId="1527211362">
    <w:abstractNumId w:val="15"/>
  </w:num>
  <w:num w:numId="7" w16cid:durableId="404574937">
    <w:abstractNumId w:val="3"/>
  </w:num>
  <w:num w:numId="8" w16cid:durableId="1751275394">
    <w:abstractNumId w:val="25"/>
  </w:num>
  <w:num w:numId="9" w16cid:durableId="815806014">
    <w:abstractNumId w:val="20"/>
  </w:num>
  <w:num w:numId="10" w16cid:durableId="2129155563">
    <w:abstractNumId w:val="39"/>
  </w:num>
  <w:num w:numId="11" w16cid:durableId="2072346231">
    <w:abstractNumId w:val="36"/>
  </w:num>
  <w:num w:numId="12" w16cid:durableId="569391868">
    <w:abstractNumId w:val="17"/>
  </w:num>
  <w:num w:numId="13" w16cid:durableId="1917010979">
    <w:abstractNumId w:val="31"/>
  </w:num>
  <w:num w:numId="14" w16cid:durableId="348600470">
    <w:abstractNumId w:val="37"/>
  </w:num>
  <w:num w:numId="15" w16cid:durableId="2103986935">
    <w:abstractNumId w:val="32"/>
  </w:num>
  <w:num w:numId="16" w16cid:durableId="482740608">
    <w:abstractNumId w:val="4"/>
  </w:num>
  <w:num w:numId="17" w16cid:durableId="1153646033">
    <w:abstractNumId w:val="8"/>
  </w:num>
  <w:num w:numId="18" w16cid:durableId="643193107">
    <w:abstractNumId w:val="22"/>
  </w:num>
  <w:num w:numId="19" w16cid:durableId="1775857805">
    <w:abstractNumId w:val="44"/>
  </w:num>
  <w:num w:numId="20" w16cid:durableId="911430673">
    <w:abstractNumId w:val="18"/>
  </w:num>
  <w:num w:numId="21" w16cid:durableId="721172843">
    <w:abstractNumId w:val="19"/>
  </w:num>
  <w:num w:numId="22" w16cid:durableId="493768304">
    <w:abstractNumId w:val="23"/>
  </w:num>
  <w:num w:numId="23" w16cid:durableId="407969508">
    <w:abstractNumId w:val="41"/>
  </w:num>
  <w:num w:numId="24" w16cid:durableId="2050259612">
    <w:abstractNumId w:val="30"/>
  </w:num>
  <w:num w:numId="25" w16cid:durableId="45642985">
    <w:abstractNumId w:val="43"/>
  </w:num>
  <w:num w:numId="26" w16cid:durableId="1888224393">
    <w:abstractNumId w:val="11"/>
  </w:num>
  <w:num w:numId="27" w16cid:durableId="1803575873">
    <w:abstractNumId w:val="21"/>
  </w:num>
  <w:num w:numId="28" w16cid:durableId="1601064863">
    <w:abstractNumId w:val="45"/>
  </w:num>
  <w:num w:numId="29" w16cid:durableId="1668829141">
    <w:abstractNumId w:val="34"/>
  </w:num>
  <w:num w:numId="30" w16cid:durableId="1810509850">
    <w:abstractNumId w:val="48"/>
  </w:num>
  <w:num w:numId="31" w16cid:durableId="1681931402">
    <w:abstractNumId w:val="35"/>
  </w:num>
  <w:num w:numId="32" w16cid:durableId="839151630">
    <w:abstractNumId w:val="16"/>
  </w:num>
  <w:num w:numId="33" w16cid:durableId="1557161711">
    <w:abstractNumId w:val="12"/>
  </w:num>
  <w:num w:numId="34" w16cid:durableId="64585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9"/>
  </w:num>
  <w:num w:numId="41" w16cid:durableId="1704819302">
    <w:abstractNumId w:val="24"/>
  </w:num>
  <w:num w:numId="42" w16cid:durableId="1256863104">
    <w:abstractNumId w:val="49"/>
  </w:num>
  <w:num w:numId="43" w16cid:durableId="376930073">
    <w:abstractNumId w:val="33"/>
  </w:num>
  <w:num w:numId="44" w16cid:durableId="751506078">
    <w:abstractNumId w:val="38"/>
  </w:num>
  <w:num w:numId="45" w16cid:durableId="2028092274">
    <w:abstractNumId w:val="2"/>
  </w:num>
  <w:num w:numId="46" w16cid:durableId="1643585395">
    <w:abstractNumId w:val="5"/>
  </w:num>
  <w:num w:numId="47" w16cid:durableId="481970894">
    <w:abstractNumId w:val="42"/>
  </w:num>
  <w:num w:numId="48" w16cid:durableId="602542874">
    <w:abstractNumId w:val="7"/>
  </w:num>
  <w:num w:numId="49" w16cid:durableId="1695308434">
    <w:abstractNumId w:val="28"/>
  </w:num>
  <w:num w:numId="50" w16cid:durableId="1560164819">
    <w:abstractNumId w:val="1"/>
  </w:num>
  <w:num w:numId="51" w16cid:durableId="14354547">
    <w:abstractNumId w:val="0"/>
  </w:num>
  <w:num w:numId="52" w16cid:durableId="756750040">
    <w:abstractNumId w:val="10"/>
  </w:num>
  <w:num w:numId="53" w16cid:durableId="21225339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E87"/>
    <w:rsid w:val="000215D1"/>
    <w:rsid w:val="00021F55"/>
    <w:rsid w:val="00022339"/>
    <w:rsid w:val="00022DA1"/>
    <w:rsid w:val="0002317E"/>
    <w:rsid w:val="00024297"/>
    <w:rsid w:val="00024898"/>
    <w:rsid w:val="000250B0"/>
    <w:rsid w:val="00025BCF"/>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0AC8"/>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2039B0"/>
    <w:rsid w:val="002069BB"/>
    <w:rsid w:val="0020756C"/>
    <w:rsid w:val="00207E7D"/>
    <w:rsid w:val="002107AC"/>
    <w:rsid w:val="002109F5"/>
    <w:rsid w:val="002121DB"/>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953"/>
    <w:rsid w:val="00326970"/>
    <w:rsid w:val="003305D4"/>
    <w:rsid w:val="00330CC9"/>
    <w:rsid w:val="003311AE"/>
    <w:rsid w:val="00335A91"/>
    <w:rsid w:val="00335F2B"/>
    <w:rsid w:val="00336B31"/>
    <w:rsid w:val="00337586"/>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4187"/>
    <w:rsid w:val="003B5B24"/>
    <w:rsid w:val="003B65C8"/>
    <w:rsid w:val="003C169E"/>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BB6"/>
    <w:rsid w:val="004051F3"/>
    <w:rsid w:val="0040686F"/>
    <w:rsid w:val="00407AFE"/>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3E0"/>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B4"/>
    <w:rsid w:val="00505D50"/>
    <w:rsid w:val="00506A4A"/>
    <w:rsid w:val="00506B2D"/>
    <w:rsid w:val="00510920"/>
    <w:rsid w:val="00513D5D"/>
    <w:rsid w:val="005165D0"/>
    <w:rsid w:val="00516768"/>
    <w:rsid w:val="005209EF"/>
    <w:rsid w:val="00521279"/>
    <w:rsid w:val="0052138D"/>
    <w:rsid w:val="00522226"/>
    <w:rsid w:val="00522CA0"/>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D72"/>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0768"/>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6F4D"/>
    <w:rsid w:val="006E77C6"/>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58D2"/>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2A58"/>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27E2"/>
    <w:rsid w:val="008447FD"/>
    <w:rsid w:val="00846CDD"/>
    <w:rsid w:val="00847302"/>
    <w:rsid w:val="0085403F"/>
    <w:rsid w:val="00854917"/>
    <w:rsid w:val="00854C16"/>
    <w:rsid w:val="00857CEB"/>
    <w:rsid w:val="0086133C"/>
    <w:rsid w:val="00861BDC"/>
    <w:rsid w:val="00862581"/>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468"/>
    <w:rsid w:val="009127B9"/>
    <w:rsid w:val="00914A90"/>
    <w:rsid w:val="00914AC2"/>
    <w:rsid w:val="00914FA1"/>
    <w:rsid w:val="00915A44"/>
    <w:rsid w:val="00915BF7"/>
    <w:rsid w:val="00916452"/>
    <w:rsid w:val="009168A6"/>
    <w:rsid w:val="00916CCD"/>
    <w:rsid w:val="00917061"/>
    <w:rsid w:val="009224AA"/>
    <w:rsid w:val="00922D8E"/>
    <w:rsid w:val="0092468E"/>
    <w:rsid w:val="009252C7"/>
    <w:rsid w:val="009258A0"/>
    <w:rsid w:val="009261C5"/>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4EB6"/>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A0C2E"/>
    <w:rsid w:val="00AA0DC4"/>
    <w:rsid w:val="00AA2154"/>
    <w:rsid w:val="00AA2A47"/>
    <w:rsid w:val="00AA343C"/>
    <w:rsid w:val="00AA448E"/>
    <w:rsid w:val="00AA45A6"/>
    <w:rsid w:val="00AA46F3"/>
    <w:rsid w:val="00AA69A4"/>
    <w:rsid w:val="00AB08D2"/>
    <w:rsid w:val="00AB3A3E"/>
    <w:rsid w:val="00AB4251"/>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3EA2"/>
    <w:rsid w:val="00AE4833"/>
    <w:rsid w:val="00AF2CE6"/>
    <w:rsid w:val="00AF7015"/>
    <w:rsid w:val="00B0095A"/>
    <w:rsid w:val="00B00DB8"/>
    <w:rsid w:val="00B04A96"/>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2136"/>
    <w:rsid w:val="00B7465B"/>
    <w:rsid w:val="00B76468"/>
    <w:rsid w:val="00B77370"/>
    <w:rsid w:val="00B77633"/>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A3146"/>
    <w:rsid w:val="00BA368F"/>
    <w:rsid w:val="00BA3BC4"/>
    <w:rsid w:val="00BA649C"/>
    <w:rsid w:val="00BA7925"/>
    <w:rsid w:val="00BB0EEF"/>
    <w:rsid w:val="00BB2774"/>
    <w:rsid w:val="00BB3639"/>
    <w:rsid w:val="00BB3C74"/>
    <w:rsid w:val="00BB4E4E"/>
    <w:rsid w:val="00BB4F48"/>
    <w:rsid w:val="00BB6EE8"/>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28DA"/>
    <w:rsid w:val="00BF42D4"/>
    <w:rsid w:val="00BF43F3"/>
    <w:rsid w:val="00BF4C54"/>
    <w:rsid w:val="00BF4EEB"/>
    <w:rsid w:val="00BF6E56"/>
    <w:rsid w:val="00BF7BDF"/>
    <w:rsid w:val="00BF7F22"/>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EAA"/>
    <w:rsid w:val="00C650AA"/>
    <w:rsid w:val="00C6542F"/>
    <w:rsid w:val="00C6682F"/>
    <w:rsid w:val="00C7012D"/>
    <w:rsid w:val="00C7090E"/>
    <w:rsid w:val="00C713F6"/>
    <w:rsid w:val="00C715AA"/>
    <w:rsid w:val="00C723E1"/>
    <w:rsid w:val="00C73DA3"/>
    <w:rsid w:val="00C73FF1"/>
    <w:rsid w:val="00C7451D"/>
    <w:rsid w:val="00C77A1D"/>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B5C08"/>
    <w:rsid w:val="00CC1D76"/>
    <w:rsid w:val="00CC1EE2"/>
    <w:rsid w:val="00CC297D"/>
    <w:rsid w:val="00CC4975"/>
    <w:rsid w:val="00CC4F42"/>
    <w:rsid w:val="00CC51B2"/>
    <w:rsid w:val="00CC51BA"/>
    <w:rsid w:val="00CC5FEF"/>
    <w:rsid w:val="00CC6B82"/>
    <w:rsid w:val="00CC6CB9"/>
    <w:rsid w:val="00CD13AF"/>
    <w:rsid w:val="00CD2D4F"/>
    <w:rsid w:val="00CD3EFB"/>
    <w:rsid w:val="00CD3FEF"/>
    <w:rsid w:val="00CD4664"/>
    <w:rsid w:val="00CD514E"/>
    <w:rsid w:val="00CD6B51"/>
    <w:rsid w:val="00CD705B"/>
    <w:rsid w:val="00CD7616"/>
    <w:rsid w:val="00CE1075"/>
    <w:rsid w:val="00CE1516"/>
    <w:rsid w:val="00CE23A3"/>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1ED8"/>
    <w:rsid w:val="00D42683"/>
    <w:rsid w:val="00D429E3"/>
    <w:rsid w:val="00D439F5"/>
    <w:rsid w:val="00D44922"/>
    <w:rsid w:val="00D45FBD"/>
    <w:rsid w:val="00D50518"/>
    <w:rsid w:val="00D510F7"/>
    <w:rsid w:val="00D534D4"/>
    <w:rsid w:val="00D53E07"/>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683F"/>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142"/>
    <w:rsid w:val="00EA6AAD"/>
    <w:rsid w:val="00EA6E22"/>
    <w:rsid w:val="00EB1DC2"/>
    <w:rsid w:val="00EB2DE4"/>
    <w:rsid w:val="00EB472C"/>
    <w:rsid w:val="00EB5CF5"/>
    <w:rsid w:val="00EB669F"/>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2E09"/>
    <w:rsid w:val="00F040C6"/>
    <w:rsid w:val="00F07BBB"/>
    <w:rsid w:val="00F10416"/>
    <w:rsid w:val="00F10457"/>
    <w:rsid w:val="00F10D68"/>
    <w:rsid w:val="00F11D11"/>
    <w:rsid w:val="00F12267"/>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2591"/>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od@wfosigw.torun.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spektorochronydanych@nfosigw.gov.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customXml/itemProps2.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4096</Words>
  <Characters>24580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Anna Dzwonkowska</cp:lastModifiedBy>
  <cp:revision>2</cp:revision>
  <cp:lastPrinted>2022-12-29T10:45:00Z</cp:lastPrinted>
  <dcterms:created xsi:type="dcterms:W3CDTF">2025-03-31T09:35:00Z</dcterms:created>
  <dcterms:modified xsi:type="dcterms:W3CDTF">2025-03-31T09:35:00Z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GrammarlyDocumentId">
    <vt:lpwstr>14771e9330abbacd7eb3b6fd16b06a5612800f20ae3b84c3e7ddc39ac72f6ac5</vt:lpwstr>
  </property>
</Properties>
</file>